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2335ADD9" w:rsidR="00E82849" w:rsidRDefault="00393261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Annual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3D731BEB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3</w:t>
      </w:r>
      <w:r w:rsidR="00E241C8" w:rsidRPr="00E241C8">
        <w:rPr>
          <w:rFonts w:ascii="Calibri" w:eastAsia="Times New Roman" w:hAnsi="Calibri"/>
          <w:b/>
          <w:color w:val="000000"/>
          <w:sz w:val="24"/>
          <w:szCs w:val="24"/>
          <w:vertAlign w:val="superscript"/>
          <w:lang w:eastAsia="zh-CN"/>
        </w:rPr>
        <w:t>rd</w:t>
      </w:r>
      <w:r w:rsidR="00E241C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May </w:t>
      </w:r>
      <w:r w:rsidR="00396808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2022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5B441791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</w:t>
      </w:r>
      <w:r w:rsidR="006B7200">
        <w:rPr>
          <w:rFonts w:ascii="Calibri" w:eastAsia="Times New Roman" w:hAnsi="Calibri"/>
          <w:b/>
          <w:color w:val="000000"/>
          <w:lang w:eastAsia="zh-CN"/>
        </w:rPr>
        <w:t xml:space="preserve">public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bookmarkStart w:id="0" w:name="_Hlk97115432"/>
      <w:r w:rsidR="00A0303C">
        <w:fldChar w:fldCharType="begin"/>
      </w:r>
      <w:r w:rsidR="00A0303C">
        <w:instrText xml:space="preserve"> HYPERLINK "https://walthampc.org.uk" </w:instrText>
      </w:r>
      <w:r w:rsidR="00A0303C">
        <w:fldChar w:fldCharType="separate"/>
      </w:r>
      <w:r w:rsidR="00FF0D4E" w:rsidRPr="00FF0D4E">
        <w:rPr>
          <w:rStyle w:val="Hyperlink"/>
          <w:rFonts w:asciiTheme="minorHAnsi" w:eastAsia="Times New Roman" w:hAnsiTheme="minorHAnsi" w:cstheme="minorHAnsi"/>
          <w:b/>
          <w:lang w:eastAsia="zh-CN"/>
        </w:rPr>
        <w:t>https://walthampc.org.uk</w:t>
      </w:r>
      <w:r w:rsidR="00A0303C">
        <w:rPr>
          <w:rStyle w:val="Hyperlink"/>
          <w:rFonts w:asciiTheme="minorHAnsi" w:eastAsia="Times New Roman" w:hAnsiTheme="minorHAnsi" w:cstheme="minorHAnsi"/>
          <w:b/>
          <w:lang w:eastAsia="zh-CN"/>
        </w:rPr>
        <w:fldChar w:fldCharType="end"/>
      </w:r>
      <w:bookmarkEnd w:id="0"/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1A231568" w14:textId="0D093477" w:rsidR="00784CDA" w:rsidRPr="00C85613" w:rsidRDefault="00E82849" w:rsidP="00C85613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="00AA2F1E">
        <w:rPr>
          <w:rFonts w:ascii="Calibri" w:eastAsia="Times New Roman" w:hAnsi="Calibri"/>
          <w:lang w:eastAsia="zh-CN"/>
        </w:rPr>
        <w:t>Jane Robinson,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396808">
        <w:rPr>
          <w:rFonts w:ascii="Calibri" w:eastAsia="Times New Roman" w:hAnsi="Calibri"/>
          <w:lang w:eastAsia="zh-CN"/>
        </w:rPr>
        <w:t xml:space="preserve">Sue </w:t>
      </w:r>
      <w:r w:rsidR="00294B06">
        <w:rPr>
          <w:rFonts w:ascii="Calibri" w:eastAsia="Times New Roman" w:hAnsi="Calibri"/>
          <w:lang w:eastAsia="zh-CN"/>
        </w:rPr>
        <w:t>Browne,</w:t>
      </w:r>
      <w:r w:rsidR="00396808">
        <w:rPr>
          <w:rFonts w:ascii="Calibri" w:eastAsia="Times New Roman" w:hAnsi="Calibri"/>
          <w:lang w:eastAsia="zh-CN"/>
        </w:rPr>
        <w:t xml:space="preserve"> </w:t>
      </w:r>
      <w:r w:rsidR="00784CDA">
        <w:rPr>
          <w:rFonts w:ascii="Calibri" w:eastAsia="Times New Roman" w:hAnsi="Calibri"/>
          <w:lang w:eastAsia="zh-CN"/>
        </w:rPr>
        <w:t xml:space="preserve">and </w:t>
      </w:r>
      <w:r w:rsidR="00E241C8">
        <w:rPr>
          <w:rFonts w:ascii="Calibri" w:eastAsia="Times New Roman" w:hAnsi="Calibri"/>
          <w:lang w:eastAsia="zh-CN"/>
        </w:rPr>
        <w:t>Chris Crowley.</w:t>
      </w:r>
    </w:p>
    <w:p w14:paraId="1922E5C9" w14:textId="33A37E3F" w:rsidR="00513841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="00911759">
        <w:rPr>
          <w:rFonts w:ascii="Calibri" w:eastAsia="Times New Roman" w:hAnsi="Calibri"/>
          <w:b/>
          <w:bCs/>
          <w:lang w:eastAsia="zh-CN"/>
        </w:rPr>
        <w:t>.</w:t>
      </w:r>
    </w:p>
    <w:p w14:paraId="6C33C914" w14:textId="6F5DE120" w:rsidR="00E241C8" w:rsidRDefault="00E241C8" w:rsidP="00E241C8">
      <w:pPr>
        <w:suppressAutoHyphens/>
        <w:spacing w:after="0" w:line="240" w:lineRule="auto"/>
        <w:ind w:right="-24"/>
        <w:rPr>
          <w:rFonts w:ascii="Calibri" w:eastAsia="Times New Roman" w:hAnsi="Calibri"/>
          <w:b/>
          <w:bCs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 xml:space="preserve">               Absent:              </w:t>
      </w:r>
      <w:r w:rsidRPr="00AD1215">
        <w:rPr>
          <w:rFonts w:ascii="Calibri" w:eastAsia="Times New Roman" w:hAnsi="Calibri"/>
          <w:lang w:eastAsia="zh-CN"/>
        </w:rPr>
        <w:t>C</w:t>
      </w:r>
      <w:r w:rsidR="00911759">
        <w:rPr>
          <w:rFonts w:ascii="Calibri" w:eastAsia="Times New Roman" w:hAnsi="Calibri"/>
          <w:lang w:eastAsia="zh-CN"/>
        </w:rPr>
        <w:t>llr</w:t>
      </w:r>
      <w:r w:rsidRPr="00AD1215">
        <w:rPr>
          <w:rFonts w:ascii="Calibri" w:eastAsia="Times New Roman" w:hAnsi="Calibri"/>
          <w:lang w:eastAsia="zh-CN"/>
        </w:rPr>
        <w:t>. Ben Grillet.</w:t>
      </w:r>
    </w:p>
    <w:p w14:paraId="4772B894" w14:textId="77777777" w:rsidR="003C0617" w:rsidRDefault="003C0617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</w:p>
    <w:p w14:paraId="55BE0CF8" w14:textId="44459FF6" w:rsidR="00143990" w:rsidRDefault="003C0617" w:rsidP="00ED48D4">
      <w:pPr>
        <w:suppressAutoHyphens/>
        <w:spacing w:after="0" w:line="240" w:lineRule="auto"/>
        <w:ind w:right="-24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 xml:space="preserve">In Attendance: </w:t>
      </w:r>
      <w:r w:rsidR="009D2B3F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396808">
        <w:rPr>
          <w:rFonts w:ascii="Calibri" w:eastAsia="Times New Roman" w:hAnsi="Calibri"/>
          <w:bCs/>
          <w:color w:val="000000"/>
          <w:lang w:eastAsia="zh-CN"/>
        </w:rPr>
        <w:t>Ward Councillor Robert Thomas.</w:t>
      </w:r>
    </w:p>
    <w:p w14:paraId="35DBB6F4" w14:textId="77777777" w:rsidR="00E82849" w:rsidRPr="00184393" w:rsidRDefault="00E82849" w:rsidP="00D33EDA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348531B" w14:textId="02C24BAE" w:rsidR="00681BCB" w:rsidRDefault="007D7494" w:rsidP="00D33EDA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0971BD">
        <w:rPr>
          <w:rFonts w:ascii="Calibri" w:eastAsia="Times New Roman" w:hAnsi="Calibri"/>
          <w:color w:val="000000"/>
          <w:lang w:eastAsia="zh-CN"/>
        </w:rPr>
        <w:t>3</w:t>
      </w:r>
      <w:r w:rsidR="00AD1215">
        <w:rPr>
          <w:rFonts w:ascii="Calibri" w:eastAsia="Times New Roman" w:hAnsi="Calibri"/>
          <w:color w:val="000000"/>
          <w:lang w:eastAsia="zh-CN"/>
        </w:rPr>
        <w:t>5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</w:t>
      </w:r>
      <w:r w:rsidR="00D33EDA">
        <w:rPr>
          <w:rFonts w:ascii="Calibri" w:eastAsia="Times New Roman" w:hAnsi="Calibri"/>
          <w:color w:val="000000"/>
          <w:lang w:eastAsia="zh-CN"/>
        </w:rPr>
        <w:t>by the Chairman</w:t>
      </w:r>
      <w:r w:rsidR="00ED48D4">
        <w:rPr>
          <w:rFonts w:ascii="Calibri" w:eastAsia="Times New Roman" w:hAnsi="Calibri"/>
          <w:color w:val="000000"/>
          <w:lang w:eastAsia="zh-CN"/>
        </w:rPr>
        <w:t>.</w:t>
      </w:r>
    </w:p>
    <w:p w14:paraId="73646951" w14:textId="77777777" w:rsidR="00D33EDA" w:rsidRDefault="00D33EDA" w:rsidP="00D33EDA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F9B73A" w14:textId="76C0DA0C" w:rsidR="00911759" w:rsidRDefault="00396808" w:rsidP="00575F6C">
      <w:pPr>
        <w:suppressAutoHyphens/>
        <w:spacing w:after="0" w:line="240" w:lineRule="auto"/>
        <w:ind w:right="-24"/>
        <w:jc w:val="both"/>
        <w:rPr>
          <w:rFonts w:ascii="Calibri" w:eastAsia="Arial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22/23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02266">
        <w:rPr>
          <w:rFonts w:ascii="Calibri" w:eastAsia="Arial" w:hAnsi="Calibri"/>
          <w:b/>
          <w:color w:val="000000"/>
          <w:lang w:eastAsia="zh-CN"/>
        </w:rPr>
        <w:t>0</w:t>
      </w:r>
      <w:r w:rsidR="00911759">
        <w:rPr>
          <w:rFonts w:ascii="Calibri" w:eastAsia="Arial" w:hAnsi="Calibri"/>
          <w:b/>
          <w:color w:val="000000"/>
          <w:lang w:eastAsia="zh-CN"/>
        </w:rPr>
        <w:t>1</w:t>
      </w:r>
      <w:r w:rsidR="00E02266">
        <w:rPr>
          <w:rFonts w:ascii="Calibri" w:eastAsia="Arial" w:hAnsi="Calibri"/>
          <w:b/>
          <w:color w:val="000000"/>
          <w:lang w:eastAsia="zh-CN"/>
        </w:rPr>
        <w:t>1</w:t>
      </w:r>
      <w:r w:rsidR="00E02266" w:rsidRPr="00184393">
        <w:rPr>
          <w:rFonts w:ascii="Calibri" w:eastAsia="Arial" w:hAnsi="Calibri"/>
          <w:b/>
          <w:color w:val="000000"/>
          <w:lang w:eastAsia="zh-CN"/>
        </w:rPr>
        <w:t xml:space="preserve"> </w:t>
      </w:r>
      <w:r w:rsidR="00911759">
        <w:rPr>
          <w:rFonts w:ascii="Calibri" w:eastAsia="Arial" w:hAnsi="Calibri"/>
          <w:b/>
          <w:color w:val="000000"/>
          <w:lang w:eastAsia="zh-CN"/>
        </w:rPr>
        <w:t>Election of Chairman:</w:t>
      </w:r>
    </w:p>
    <w:p w14:paraId="5F7A02C2" w14:textId="1938497B" w:rsidR="007402F1" w:rsidRDefault="007402F1" w:rsidP="00575F6C">
      <w:pPr>
        <w:suppressAutoHyphens/>
        <w:spacing w:after="0" w:line="240" w:lineRule="auto"/>
        <w:ind w:right="-24"/>
        <w:jc w:val="both"/>
        <w:rPr>
          <w:rFonts w:ascii="Calibri" w:eastAsia="Arial" w:hAnsi="Calibri"/>
          <w:bCs/>
          <w:color w:val="000000"/>
          <w:lang w:eastAsia="zh-CN"/>
        </w:rPr>
      </w:pPr>
      <w:r w:rsidRPr="007402F1">
        <w:rPr>
          <w:rFonts w:ascii="Calibri" w:eastAsia="Arial" w:hAnsi="Calibri"/>
          <w:bCs/>
          <w:color w:val="000000"/>
          <w:lang w:eastAsia="zh-CN"/>
        </w:rPr>
        <w:t>Having indicated his willingness to serve for a further term and there being no other expressions of interest Cllr John Barry</w:t>
      </w:r>
      <w:r>
        <w:rPr>
          <w:rFonts w:ascii="Calibri" w:eastAsia="Arial" w:hAnsi="Calibri"/>
          <w:bCs/>
          <w:color w:val="000000"/>
          <w:lang w:eastAsia="zh-CN"/>
        </w:rPr>
        <w:t xml:space="preserve"> was proposed by Cllr Sue Browne seconded by Cllr Jane Robinson and the </w:t>
      </w:r>
      <w:r w:rsidRPr="00EF3001">
        <w:rPr>
          <w:rFonts w:ascii="Calibri" w:eastAsia="Arial" w:hAnsi="Calibri"/>
          <w:b/>
          <w:color w:val="000000"/>
          <w:lang w:eastAsia="zh-CN"/>
        </w:rPr>
        <w:t xml:space="preserve">Resolution </w:t>
      </w:r>
      <w:r w:rsidR="00EF3001">
        <w:rPr>
          <w:rFonts w:ascii="Calibri" w:eastAsia="Arial" w:hAnsi="Calibri"/>
          <w:bCs/>
          <w:color w:val="000000"/>
          <w:lang w:eastAsia="zh-CN"/>
        </w:rPr>
        <w:t xml:space="preserve">to elect </w:t>
      </w:r>
      <w:r>
        <w:rPr>
          <w:rFonts w:ascii="Calibri" w:eastAsia="Arial" w:hAnsi="Calibri"/>
          <w:bCs/>
          <w:color w:val="000000"/>
          <w:lang w:eastAsia="zh-CN"/>
        </w:rPr>
        <w:t>was carried by a unanimous vote</w:t>
      </w:r>
      <w:r w:rsidR="00EF3001">
        <w:rPr>
          <w:rFonts w:ascii="Calibri" w:eastAsia="Arial" w:hAnsi="Calibri"/>
          <w:bCs/>
          <w:color w:val="000000"/>
          <w:lang w:eastAsia="zh-CN"/>
        </w:rPr>
        <w:t>. The Chairman then signed a declaration of acceptance of office, countersigned by the Proper Officer.</w:t>
      </w:r>
    </w:p>
    <w:p w14:paraId="1F67B2B3" w14:textId="683F4DA6" w:rsidR="00EF3001" w:rsidRDefault="00EF3001" w:rsidP="00575F6C">
      <w:pPr>
        <w:suppressAutoHyphens/>
        <w:spacing w:after="0" w:line="240" w:lineRule="auto"/>
        <w:ind w:right="-24"/>
        <w:jc w:val="both"/>
        <w:rPr>
          <w:rFonts w:ascii="Calibri" w:eastAsia="Arial" w:hAnsi="Calibri"/>
          <w:bCs/>
          <w:color w:val="000000"/>
          <w:lang w:eastAsia="zh-CN"/>
        </w:rPr>
      </w:pPr>
    </w:p>
    <w:p w14:paraId="5F92C43A" w14:textId="512EC76C" w:rsidR="00EF3001" w:rsidRDefault="00EF3001" w:rsidP="00575F6C">
      <w:pPr>
        <w:suppressAutoHyphens/>
        <w:spacing w:after="0" w:line="240" w:lineRule="auto"/>
        <w:ind w:right="-24"/>
        <w:jc w:val="both"/>
        <w:rPr>
          <w:rFonts w:ascii="Calibri" w:eastAsia="Arial" w:hAnsi="Calibri"/>
          <w:b/>
          <w:color w:val="000000"/>
          <w:lang w:eastAsia="zh-CN"/>
        </w:rPr>
      </w:pPr>
      <w:r w:rsidRPr="00EF3001">
        <w:rPr>
          <w:rFonts w:ascii="Calibri" w:eastAsia="Arial" w:hAnsi="Calibri"/>
          <w:b/>
          <w:color w:val="000000"/>
          <w:lang w:eastAsia="zh-CN"/>
        </w:rPr>
        <w:t>22/23.012 Appointment of Vice Chairman:</w:t>
      </w:r>
    </w:p>
    <w:p w14:paraId="5BD2FBC2" w14:textId="77777777" w:rsidR="00977EB7" w:rsidRDefault="00713CDB" w:rsidP="00977EB7">
      <w:pPr>
        <w:suppressAutoHyphens/>
        <w:spacing w:after="0" w:line="240" w:lineRule="auto"/>
        <w:ind w:right="-24"/>
        <w:rPr>
          <w:rFonts w:ascii="Calibri" w:eastAsia="Arial" w:hAnsi="Calibri"/>
          <w:bCs/>
          <w:color w:val="000000"/>
          <w:lang w:eastAsia="zh-CN"/>
        </w:rPr>
      </w:pPr>
      <w:r w:rsidRPr="00713CDB">
        <w:rPr>
          <w:rFonts w:ascii="Calibri" w:eastAsia="Arial" w:hAnsi="Calibri"/>
          <w:bCs/>
          <w:color w:val="000000"/>
          <w:lang w:eastAsia="zh-CN"/>
        </w:rPr>
        <w:t>Cllr Browne proposed that Cllr Robinson be appointed, seconded by Cllr Crowley</w:t>
      </w:r>
      <w:r>
        <w:rPr>
          <w:rFonts w:ascii="Calibri" w:eastAsia="Arial" w:hAnsi="Calibri"/>
          <w:bCs/>
          <w:color w:val="000000"/>
          <w:lang w:eastAsia="zh-CN"/>
        </w:rPr>
        <w:t xml:space="preserve">, approved by unanimous vote. Cllr Robinson agreed to continue her role of overseeing the accounts system. </w:t>
      </w:r>
    </w:p>
    <w:p w14:paraId="2D65397A" w14:textId="6816F30C" w:rsidR="00911759" w:rsidRPr="00977EB7" w:rsidRDefault="00977EB7" w:rsidP="00977EB7">
      <w:pPr>
        <w:suppressAutoHyphens/>
        <w:spacing w:after="0" w:line="240" w:lineRule="auto"/>
        <w:ind w:right="-24"/>
        <w:rPr>
          <w:rFonts w:ascii="Calibri" w:eastAsia="Arial" w:hAnsi="Calibri"/>
          <w:bCs/>
          <w:color w:val="000000"/>
          <w:lang w:eastAsia="zh-CN"/>
        </w:rPr>
      </w:pPr>
      <w:r>
        <w:rPr>
          <w:rFonts w:ascii="Calibri" w:eastAsia="Arial" w:hAnsi="Calibri"/>
          <w:bCs/>
          <w:color w:val="000000"/>
          <w:lang w:eastAsia="zh-CN"/>
        </w:rPr>
        <w:t xml:space="preserve">                                                                                                                                                              </w:t>
      </w:r>
      <w:r w:rsidR="00713CDB" w:rsidRPr="00977EB7">
        <w:rPr>
          <w:rFonts w:ascii="Calibri" w:eastAsia="Arial" w:hAnsi="Calibri"/>
          <w:b/>
          <w:color w:val="000000"/>
          <w:lang w:eastAsia="zh-CN"/>
        </w:rPr>
        <w:t>Action: Clerk</w:t>
      </w:r>
    </w:p>
    <w:p w14:paraId="6E9D92CB" w14:textId="6D71EF9F" w:rsidR="0069171F" w:rsidRDefault="00977EB7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22/23.013 </w:t>
      </w:r>
      <w:r w:rsidR="00E02266" w:rsidRPr="00184393">
        <w:rPr>
          <w:rFonts w:ascii="Calibri" w:eastAsia="Times New Roman" w:hAnsi="Calibri"/>
          <w:b/>
          <w:color w:val="000000"/>
          <w:lang w:eastAsia="zh-CN"/>
        </w:rPr>
        <w:t>Apologies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for absence:</w:t>
      </w:r>
    </w:p>
    <w:p w14:paraId="0BBF946A" w14:textId="6A8AC0E5" w:rsidR="009000D6" w:rsidRPr="009000D6" w:rsidRDefault="00977EB7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No apologies were received.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4DA8E000" w:rsidR="002E239F" w:rsidRDefault="00276C1F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22/23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>
        <w:rPr>
          <w:rFonts w:ascii="Calibri" w:eastAsia="Arial" w:hAnsi="Calibri"/>
          <w:b/>
          <w:bCs/>
          <w:color w:val="000000"/>
          <w:lang w:eastAsia="zh-CN"/>
        </w:rPr>
        <w:t>0</w:t>
      </w:r>
      <w:r w:rsidR="00977EB7">
        <w:rPr>
          <w:rFonts w:ascii="Calibri" w:eastAsia="Arial" w:hAnsi="Calibri"/>
          <w:b/>
          <w:bCs/>
          <w:color w:val="000000"/>
          <w:lang w:eastAsia="zh-CN"/>
        </w:rPr>
        <w:t>14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lang w:eastAsia="zh-CN"/>
        </w:rPr>
        <w:t>D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>
        <w:rPr>
          <w:rFonts w:ascii="Calibri" w:eastAsia="Times New Roman" w:hAnsi="Calibri"/>
          <w:b/>
          <w:color w:val="000000"/>
          <w:lang w:eastAsia="zh-CN"/>
        </w:rPr>
        <w:t>s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D67AA4" w14:textId="5C5261C1" w:rsidR="002000AC" w:rsidRDefault="00ED48D4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 w:rsidRPr="00ED48D4">
        <w:rPr>
          <w:rFonts w:ascii="Calibri" w:eastAsia="Times New Roman" w:hAnsi="Calibri"/>
          <w:bCs/>
          <w:lang w:eastAsia="zh-CN"/>
        </w:rPr>
        <w:t>There were no</w:t>
      </w:r>
      <w:r>
        <w:rPr>
          <w:rFonts w:ascii="Calibri" w:eastAsia="Times New Roman" w:hAnsi="Calibri"/>
          <w:bCs/>
          <w:lang w:eastAsia="zh-CN"/>
        </w:rPr>
        <w:t xml:space="preserve"> declarations of interest.</w:t>
      </w:r>
    </w:p>
    <w:p w14:paraId="5F7CFE28" w14:textId="592F2497" w:rsidR="00276C1F" w:rsidRDefault="00276C1F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</w:p>
    <w:p w14:paraId="009B8974" w14:textId="0E972494" w:rsidR="00276C1F" w:rsidRDefault="00276C1F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lang w:eastAsia="zh-CN"/>
        </w:rPr>
      </w:pPr>
      <w:r w:rsidRPr="00F540C1">
        <w:rPr>
          <w:rFonts w:ascii="Calibri" w:eastAsia="Times New Roman" w:hAnsi="Calibri"/>
          <w:b/>
          <w:lang w:eastAsia="zh-CN"/>
        </w:rPr>
        <w:t>22/23.0</w:t>
      </w:r>
      <w:r w:rsidR="00977EB7">
        <w:rPr>
          <w:rFonts w:ascii="Calibri" w:eastAsia="Times New Roman" w:hAnsi="Calibri"/>
          <w:b/>
          <w:lang w:eastAsia="zh-CN"/>
        </w:rPr>
        <w:t>15</w:t>
      </w:r>
      <w:r w:rsidRPr="00F540C1">
        <w:rPr>
          <w:rFonts w:ascii="Calibri" w:eastAsia="Times New Roman" w:hAnsi="Calibri"/>
          <w:b/>
          <w:lang w:eastAsia="zh-CN"/>
        </w:rPr>
        <w:t xml:space="preserve"> </w:t>
      </w:r>
      <w:r w:rsidR="00E04271">
        <w:rPr>
          <w:rFonts w:ascii="Calibri" w:eastAsia="Times New Roman" w:hAnsi="Calibri"/>
          <w:b/>
          <w:lang w:eastAsia="zh-CN"/>
        </w:rPr>
        <w:t xml:space="preserve">Approval of </w:t>
      </w:r>
      <w:r w:rsidRPr="00F540C1">
        <w:rPr>
          <w:rFonts w:ascii="Calibri" w:eastAsia="Times New Roman" w:hAnsi="Calibri"/>
          <w:b/>
          <w:lang w:eastAsia="zh-CN"/>
        </w:rPr>
        <w:t>Minutes:</w:t>
      </w:r>
    </w:p>
    <w:p w14:paraId="2ADA49F1" w14:textId="6E1A2610" w:rsidR="00F540C1" w:rsidRPr="00F540C1" w:rsidRDefault="00F540C1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Cs/>
          <w:lang w:eastAsia="zh-CN"/>
        </w:rPr>
        <w:t xml:space="preserve">The minutes of the Ordinary Meeting on the </w:t>
      </w:r>
      <w:r w:rsidR="00E04271">
        <w:rPr>
          <w:rFonts w:ascii="Calibri" w:eastAsia="Times New Roman" w:hAnsi="Calibri"/>
          <w:bCs/>
          <w:lang w:eastAsia="zh-CN"/>
        </w:rPr>
        <w:t>5</w:t>
      </w:r>
      <w:r w:rsidR="00E04271" w:rsidRPr="00E04271">
        <w:rPr>
          <w:rFonts w:ascii="Calibri" w:eastAsia="Times New Roman" w:hAnsi="Calibri"/>
          <w:bCs/>
          <w:vertAlign w:val="superscript"/>
          <w:lang w:eastAsia="zh-CN"/>
        </w:rPr>
        <w:t>th</w:t>
      </w:r>
      <w:r w:rsidR="00E04271">
        <w:rPr>
          <w:rFonts w:ascii="Calibri" w:eastAsia="Times New Roman" w:hAnsi="Calibri"/>
          <w:bCs/>
          <w:lang w:eastAsia="zh-CN"/>
        </w:rPr>
        <w:t xml:space="preserve"> of April</w:t>
      </w:r>
      <w:r>
        <w:rPr>
          <w:rFonts w:ascii="Calibri" w:eastAsia="Times New Roman" w:hAnsi="Calibri"/>
          <w:bCs/>
          <w:lang w:eastAsia="zh-CN"/>
        </w:rPr>
        <w:t xml:space="preserve"> </w:t>
      </w:r>
      <w:r w:rsidR="00E04271">
        <w:rPr>
          <w:rFonts w:ascii="Calibri" w:eastAsia="Times New Roman" w:hAnsi="Calibri"/>
          <w:bCs/>
          <w:lang w:eastAsia="zh-CN"/>
        </w:rPr>
        <w:t>were approved as a correct record.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381C8605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276C1F">
        <w:rPr>
          <w:rFonts w:ascii="Calibri" w:eastAsia="Times New Roman" w:hAnsi="Calibri"/>
          <w:b/>
          <w:color w:val="000000"/>
          <w:lang w:eastAsia="zh-CN"/>
        </w:rPr>
        <w:t>2/23.0</w:t>
      </w:r>
      <w:r w:rsidR="00E04271">
        <w:rPr>
          <w:rFonts w:ascii="Calibri" w:eastAsia="Times New Roman" w:hAnsi="Calibri"/>
          <w:b/>
          <w:color w:val="000000"/>
          <w:lang w:eastAsia="zh-CN"/>
        </w:rPr>
        <w:t>16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254E3D99" w14:textId="42335351" w:rsidR="00024E21" w:rsidRDefault="00FF468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 xml:space="preserve">There were no </w:t>
      </w:r>
      <w:r w:rsidR="00396808">
        <w:rPr>
          <w:rFonts w:ascii="Calibri" w:eastAsia="Times New Roman" w:hAnsi="Calibri"/>
          <w:lang w:eastAsia="zh-CN"/>
        </w:rPr>
        <w:t>members of the public present</w:t>
      </w:r>
      <w:r w:rsidR="00276C1F">
        <w:rPr>
          <w:rFonts w:ascii="Calibri" w:eastAsia="Times New Roman" w:hAnsi="Calibri"/>
          <w:lang w:eastAsia="zh-CN"/>
        </w:rPr>
        <w:t>.</w:t>
      </w:r>
    </w:p>
    <w:p w14:paraId="4ECB89E2" w14:textId="77777777" w:rsidR="00FF4683" w:rsidRPr="00F56F01" w:rsidRDefault="00FF468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7DB63140" w:rsidR="00E82849" w:rsidRDefault="00294FD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>2/23.0</w:t>
      </w:r>
      <w:r w:rsidR="00E04271">
        <w:rPr>
          <w:rFonts w:ascii="Calibri" w:hAnsi="Calibri" w:cs="Arial"/>
          <w:b/>
          <w:color w:val="000000"/>
          <w:sz w:val="22"/>
          <w:szCs w:val="22"/>
          <w:lang w:val="en-GB"/>
        </w:rPr>
        <w:t>17</w:t>
      </w:r>
      <w:r w:rsidR="00F540C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Reports from County and City Councillors</w:t>
      </w:r>
      <w:r w:rsidR="00B16789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57F6A0F6" w14:textId="605426E1" w:rsidR="00B16789" w:rsidRDefault="00B16789" w:rsidP="00B16789">
      <w:pPr>
        <w:pStyle w:val="BodyText2"/>
        <w:numPr>
          <w:ilvl w:val="0"/>
          <w:numId w:val="25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16789">
        <w:rPr>
          <w:rFonts w:ascii="Calibri" w:hAnsi="Calibri" w:cs="Arial"/>
          <w:bCs/>
          <w:color w:val="000000"/>
          <w:sz w:val="22"/>
          <w:szCs w:val="22"/>
          <w:lang w:val="en-GB"/>
        </w:rPr>
        <w:t>A report from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0869B4">
        <w:rPr>
          <w:rFonts w:ascii="Calibri" w:hAnsi="Calibri" w:cs="Arial"/>
          <w:b/>
          <w:color w:val="000000"/>
          <w:sz w:val="22"/>
          <w:szCs w:val="22"/>
          <w:lang w:val="en-GB"/>
        </w:rPr>
        <w:t>County Councillor Mike Sole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had previously been sent to the Parish Council and published on Facebook, giving a summary of </w:t>
      </w:r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his activities representing Canterbury South at KCC </w:t>
      </w:r>
      <w:r w:rsidR="00294B06">
        <w:rPr>
          <w:rFonts w:ascii="Calibri" w:hAnsi="Calibri" w:cs="Arial"/>
          <w:bCs/>
          <w:color w:val="000000"/>
          <w:sz w:val="22"/>
          <w:szCs w:val="22"/>
          <w:lang w:val="en-GB"/>
        </w:rPr>
        <w:t>and</w:t>
      </w:r>
      <w:r w:rsidR="0088752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Nailbourne Ward at the City Council.</w:t>
      </w:r>
    </w:p>
    <w:p w14:paraId="7C54D9FE" w14:textId="5BA8B8D2" w:rsidR="00D56F12" w:rsidRDefault="0020118A" w:rsidP="0020118A">
      <w:pPr>
        <w:pStyle w:val="BodyText2"/>
        <w:tabs>
          <w:tab w:val="left" w:pos="709"/>
        </w:tabs>
        <w:spacing w:after="0"/>
        <w:ind w:left="72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The m</w:t>
      </w:r>
      <w:r w:rsidR="00D56F1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ain points were </w:t>
      </w:r>
      <w:r w:rsidR="00E0427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Mike’s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attendance at Annual Parish Meetings; The City Council</w:t>
      </w:r>
      <w:r w:rsidR="00294B06">
        <w:rPr>
          <w:rFonts w:ascii="Calibri" w:hAnsi="Calibri" w:cs="Arial"/>
          <w:bCs/>
          <w:color w:val="000000"/>
          <w:sz w:val="22"/>
          <w:szCs w:val="22"/>
          <w:lang w:val="en-GB"/>
        </w:rPr>
        <w:t>’s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move from a Committee system to a Leader and Cabinet model;</w:t>
      </w:r>
      <w:r w:rsidR="000869B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his involvement with flood management and highways</w:t>
      </w:r>
      <w:r w:rsidR="001A50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issues</w:t>
      </w:r>
      <w:r w:rsidR="000869B4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E0427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5BDC538B" w14:textId="4197FC39" w:rsidR="000869B4" w:rsidRPr="00856FF9" w:rsidRDefault="00D56F12" w:rsidP="000869B4">
      <w:pPr>
        <w:pStyle w:val="BodyText2"/>
        <w:numPr>
          <w:ilvl w:val="0"/>
          <w:numId w:val="25"/>
        </w:numPr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1A506D">
        <w:rPr>
          <w:rFonts w:ascii="Calibri" w:hAnsi="Calibri" w:cs="Arial"/>
          <w:b/>
          <w:color w:val="000000"/>
          <w:sz w:val="22"/>
          <w:szCs w:val="22"/>
          <w:lang w:val="en-GB"/>
        </w:rPr>
        <w:t>City Councillor Robert Thomas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presented his</w:t>
      </w:r>
      <w:r w:rsidR="00856FF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9B14D9">
        <w:rPr>
          <w:rFonts w:ascii="Calibri" w:hAnsi="Calibri" w:cs="Arial"/>
          <w:bCs/>
          <w:color w:val="000000"/>
          <w:sz w:val="22"/>
          <w:szCs w:val="22"/>
          <w:lang w:val="en-GB"/>
        </w:rPr>
        <w:t>report:</w:t>
      </w:r>
    </w:p>
    <w:p w14:paraId="76754DEB" w14:textId="77777777" w:rsidR="00856FF9" w:rsidRPr="00856FF9" w:rsidRDefault="00856FF9" w:rsidP="00856FF9">
      <w:pPr>
        <w:pStyle w:val="ListParagraph"/>
        <w:spacing w:line="240" w:lineRule="auto"/>
        <w:rPr>
          <w:rFonts w:ascii="Segoe UI" w:eastAsia="Times New Roman" w:hAnsi="Segoe UI" w:cs="Segoe UI"/>
          <w:color w:val="000000"/>
          <w:sz w:val="20"/>
          <w:szCs w:val="20"/>
        </w:rPr>
      </w:pPr>
      <w:r w:rsidRPr="00856FF9">
        <w:rPr>
          <w:rFonts w:ascii="Segoe UI" w:hAnsi="Segoe UI" w:cs="Segoe UI"/>
          <w:color w:val="000000"/>
          <w:sz w:val="20"/>
          <w:szCs w:val="20"/>
        </w:rPr>
        <w:lastRenderedPageBreak/>
        <w:t>1. CCC are gearing up for new council year with the new governance changes (the cabinet system). With constitutional changes to be ratified on 5th May at Council.</w:t>
      </w:r>
    </w:p>
    <w:p w14:paraId="0D3B2962" w14:textId="77777777" w:rsidR="00856FF9" w:rsidRPr="00856FF9" w:rsidRDefault="00856FF9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</w:p>
    <w:p w14:paraId="31AF5591" w14:textId="77777777" w:rsidR="00856FF9" w:rsidRPr="00856FF9" w:rsidRDefault="00856FF9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 w:rsidRPr="00856FF9">
        <w:rPr>
          <w:rFonts w:ascii="Segoe UI" w:hAnsi="Segoe UI" w:cs="Segoe UI"/>
          <w:color w:val="000000"/>
          <w:sz w:val="20"/>
          <w:szCs w:val="20"/>
        </w:rPr>
        <w:t>2. Key decisions published as part of the cabinet system. Most recent publication can be seen at </w:t>
      </w:r>
    </w:p>
    <w:p w14:paraId="2E7261A9" w14:textId="6FFCFDDA" w:rsidR="00856FF9" w:rsidRPr="00856FF9" w:rsidRDefault="00071E47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hyperlink r:id="rId8" w:history="1">
        <w:r w:rsidR="00856FF9" w:rsidRPr="00AA1EF6">
          <w:rPr>
            <w:rStyle w:val="Hyperlink"/>
            <w:rFonts w:ascii="Segoe UI" w:hAnsi="Segoe UI" w:cs="Segoe UI"/>
            <w:sz w:val="20"/>
            <w:szCs w:val="20"/>
          </w:rPr>
          <w:t>https://democracy.canterbury.gov.uk/documents/s117048/Cabinet%20Forward%20Plan%2014%20April%202022.pdf</w:t>
        </w:r>
      </w:hyperlink>
    </w:p>
    <w:p w14:paraId="75195CE5" w14:textId="77777777" w:rsidR="00856FF9" w:rsidRPr="00856FF9" w:rsidRDefault="00856FF9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</w:p>
    <w:p w14:paraId="690DA87D" w14:textId="77777777" w:rsidR="00856FF9" w:rsidRPr="00856FF9" w:rsidRDefault="00856FF9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 w:rsidRPr="00856FF9">
        <w:rPr>
          <w:rFonts w:ascii="Segoe UI" w:hAnsi="Segoe UI" w:cs="Segoe UI"/>
          <w:color w:val="000000"/>
          <w:sz w:val="20"/>
          <w:szCs w:val="20"/>
        </w:rPr>
        <w:t>3. Tree "joy" with the iconic plane tree in the Westgate Gardens chosen for the Queen’s Jubilee Green Canopy initiative </w:t>
      </w:r>
    </w:p>
    <w:p w14:paraId="4C05A172" w14:textId="496829BD" w:rsidR="00856FF9" w:rsidRPr="00856FF9" w:rsidRDefault="00071E47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hyperlink r:id="rId9" w:history="1">
        <w:r w:rsidR="00856FF9" w:rsidRPr="00AA1EF6">
          <w:rPr>
            <w:rStyle w:val="Hyperlink"/>
            <w:rFonts w:ascii="Segoe UI" w:hAnsi="Segoe UI" w:cs="Segoe UI"/>
            <w:sz w:val="20"/>
            <w:szCs w:val="20"/>
          </w:rPr>
          <w:t>https://news.canterbury.gov.uk/news/article/306/westgate-gardens-plane-tree-features-inqueens-green-canopy</w:t>
        </w:r>
      </w:hyperlink>
    </w:p>
    <w:p w14:paraId="0F0F6AAF" w14:textId="77777777" w:rsidR="00856FF9" w:rsidRPr="00856FF9" w:rsidRDefault="00856FF9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</w:p>
    <w:p w14:paraId="2BE9DBDD" w14:textId="762C1EEA" w:rsidR="000869B4" w:rsidRPr="00856FF9" w:rsidRDefault="00856FF9" w:rsidP="00856FF9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 w:rsidRPr="00856FF9">
        <w:rPr>
          <w:rFonts w:ascii="Segoe UI" w:hAnsi="Segoe UI" w:cs="Segoe UI"/>
          <w:color w:val="000000"/>
          <w:sz w:val="20"/>
          <w:szCs w:val="20"/>
        </w:rPr>
        <w:t xml:space="preserve">4. </w:t>
      </w:r>
      <w:proofErr w:type="gramStart"/>
      <w:r w:rsidRPr="00856FF9">
        <w:rPr>
          <w:rFonts w:ascii="Segoe UI" w:hAnsi="Segoe UI" w:cs="Segoe UI"/>
          <w:color w:val="000000"/>
          <w:sz w:val="20"/>
          <w:szCs w:val="20"/>
        </w:rPr>
        <w:t>There’s</w:t>
      </w:r>
      <w:proofErr w:type="gramEnd"/>
      <w:r w:rsidRPr="00856FF9">
        <w:rPr>
          <w:rFonts w:ascii="Segoe UI" w:hAnsi="Segoe UI" w:cs="Segoe UI"/>
          <w:color w:val="000000"/>
          <w:sz w:val="20"/>
          <w:szCs w:val="20"/>
        </w:rPr>
        <w:t xml:space="preserve"> a new consultation on the locking of gates within the Dane John Garden at night </w:t>
      </w:r>
      <w:hyperlink r:id="rId10" w:tgtFrame="_blank" w:history="1">
        <w:r w:rsidRPr="00856FF9">
          <w:rPr>
            <w:rStyle w:val="Hyperlink"/>
            <w:rFonts w:ascii="Segoe UI" w:hAnsi="Segoe UI" w:cs="Segoe UI"/>
            <w:color w:val="3C61AA"/>
            <w:sz w:val="20"/>
            <w:szCs w:val="20"/>
          </w:rPr>
          <w:t>https://news.canterbury.gov.uk/consultation-item?id=1&amp;r=34</w:t>
        </w:r>
      </w:hyperlink>
    </w:p>
    <w:p w14:paraId="492A3784" w14:textId="009F6FB6" w:rsidR="006B56C2" w:rsidRDefault="006B56C2" w:rsidP="0041613D">
      <w:pPr>
        <w:pStyle w:val="BodyText2"/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2/23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6775CA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 w:rsidR="0041613D">
        <w:rPr>
          <w:rFonts w:ascii="Calibri" w:hAnsi="Calibri" w:cs="Arial"/>
          <w:b/>
          <w:color w:val="000000"/>
          <w:sz w:val="22"/>
          <w:szCs w:val="22"/>
          <w:lang w:val="en-GB"/>
        </w:rPr>
        <w:t>18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120A5EFD" w14:textId="7A64189A" w:rsidR="006B07F4" w:rsidRPr="001F14FF" w:rsidRDefault="006775CA" w:rsidP="00E619B3">
      <w:pPr>
        <w:pStyle w:val="BodyText2"/>
        <w:numPr>
          <w:ilvl w:val="0"/>
          <w:numId w:val="4"/>
        </w:numPr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Financial Report:  </w:t>
      </w:r>
      <w:r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>The Clerk/RFO</w:t>
      </w:r>
      <w:r w:rsidR="006B07F4" w:rsidRPr="00E65E7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450CB6">
        <w:rPr>
          <w:rFonts w:ascii="Calibri" w:hAnsi="Calibri" w:cs="Arial"/>
          <w:bCs/>
          <w:color w:val="000000"/>
          <w:sz w:val="22"/>
          <w:szCs w:val="22"/>
          <w:lang w:val="en-GB"/>
        </w:rPr>
        <w:t>gave a brief verbal report on the first month of the financial year. The Precept (</w:t>
      </w:r>
      <w:r w:rsidR="0014015F">
        <w:rPr>
          <w:rFonts w:ascii="Calibri" w:hAnsi="Calibri" w:cs="Arial"/>
          <w:bCs/>
          <w:color w:val="000000"/>
          <w:sz w:val="22"/>
          <w:szCs w:val="22"/>
          <w:lang w:val="en-GB"/>
        </w:rPr>
        <w:t>£7,161) and CFF (£2,174) had been received, giving a total balance of £20,258.28. The budget for</w:t>
      </w:r>
      <w:r w:rsidR="001F14F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2022/23 is circa £17,000 so there is some flexibility.</w:t>
      </w:r>
    </w:p>
    <w:p w14:paraId="6D10D895" w14:textId="07EC1B2F" w:rsidR="001F14FF" w:rsidRPr="001A0FEA" w:rsidRDefault="001F14FF" w:rsidP="00E619B3">
      <w:pPr>
        <w:pStyle w:val="BodyText2"/>
        <w:numPr>
          <w:ilvl w:val="0"/>
          <w:numId w:val="4"/>
        </w:numPr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Schedule:</w:t>
      </w:r>
      <w:r w:rsidR="00630F7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630F70" w:rsidRPr="00630F70">
        <w:rPr>
          <w:rFonts w:ascii="Calibri" w:hAnsi="Calibri" w:cs="Arial"/>
          <w:bCs/>
          <w:color w:val="000000"/>
          <w:sz w:val="22"/>
          <w:szCs w:val="22"/>
          <w:lang w:val="en-GB"/>
        </w:rPr>
        <w:t>A revised payment schedule had been</w:t>
      </w:r>
      <w:r w:rsidR="00630F7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630F70" w:rsidRPr="00630F70">
        <w:rPr>
          <w:rFonts w:ascii="Calibri" w:hAnsi="Calibri" w:cs="Arial"/>
          <w:bCs/>
          <w:color w:val="000000"/>
          <w:sz w:val="22"/>
          <w:szCs w:val="22"/>
          <w:lang w:val="en-GB"/>
        </w:rPr>
        <w:t>emailed to Members</w:t>
      </w:r>
      <w:r w:rsidR="00630F7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prior to the meeting:</w:t>
      </w:r>
    </w:p>
    <w:p w14:paraId="07DB8FCD" w14:textId="0D286805" w:rsidR="001A0FEA" w:rsidRDefault="001A0FEA" w:rsidP="001A0FEA">
      <w:pPr>
        <w:pStyle w:val="BodyText2"/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0223509E" w14:textId="1C802E4D" w:rsidR="001A0FEA" w:rsidRPr="00AD5362" w:rsidRDefault="001A0FEA" w:rsidP="001A0FEA">
      <w:pPr>
        <w:rPr>
          <w:rFonts w:asciiTheme="minorHAnsi" w:hAnsiTheme="minorHAnsi" w:cstheme="minorHAnsi"/>
          <w:color w:val="0563C1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- 1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to 30</w:t>
      </w:r>
      <w:r w:rsidRPr="00F67382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of April 2022                                    Bank Balance @ 27:04:22 = £20,258.28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932"/>
        <w:gridCol w:w="897"/>
        <w:gridCol w:w="1522"/>
        <w:gridCol w:w="2160"/>
        <w:gridCol w:w="893"/>
        <w:gridCol w:w="777"/>
        <w:gridCol w:w="1128"/>
      </w:tblGrid>
      <w:tr w:rsidR="001A0FEA" w14:paraId="304ED499" w14:textId="77777777" w:rsidTr="00802A76">
        <w:trPr>
          <w:trHeight w:val="491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709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4D639391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FC32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0C77A777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3488" w14:textId="77777777" w:rsidR="001A0FEA" w:rsidRDefault="001A0FEA" w:rsidP="00C3613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2562" w14:textId="77777777" w:rsidR="001A0FEA" w:rsidRDefault="001A0FEA" w:rsidP="00C36134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EF1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A22F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2A2DCEBA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6D6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7B88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70FCE0F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A0FEA" w14:paraId="18FBDA83" w14:textId="77777777" w:rsidTr="00802A76">
        <w:trPr>
          <w:trHeight w:val="491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B10C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ED6F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6729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4D56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B3FD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98ED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6F6D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6C56" w14:textId="77777777" w:rsidR="001A0FEA" w:rsidRDefault="001A0FEA" w:rsidP="00C36134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A0FEA" w14:paraId="53972C43" w14:textId="77777777" w:rsidTr="00802A76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112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2F9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31:03:22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2694" w14:textId="77777777" w:rsidR="001A0FEA" w:rsidRDefault="001A0FEA" w:rsidP="00C361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2907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9CD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Eyelid Productions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5BD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Website support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DC7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£100.00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0AFC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2BE8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£100.00</w:t>
            </w:r>
          </w:p>
        </w:tc>
      </w:tr>
      <w:tr w:rsidR="001A0FEA" w14:paraId="3EE6666C" w14:textId="77777777" w:rsidTr="00802A76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D08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BD0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01:04:22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2796" w14:textId="77777777" w:rsidR="001A0FEA" w:rsidRDefault="001A0FEA" w:rsidP="00C361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0300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3FD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80C2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Annual Subscription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4D85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£212.84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49E" w14:textId="77777777" w:rsidR="001A0FEA" w:rsidRDefault="001A0FEA" w:rsidP="00C361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£42.57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93A1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£255.41</w:t>
            </w:r>
          </w:p>
        </w:tc>
      </w:tr>
      <w:tr w:rsidR="001A0FEA" w14:paraId="04AA74EA" w14:textId="77777777" w:rsidTr="00802A76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C65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1C6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27:04:22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008" w14:textId="77777777" w:rsidR="001A0FEA" w:rsidRDefault="001A0FEA" w:rsidP="00C361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001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55F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 S McCord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568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D3F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£245.60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0425" w14:textId="77777777" w:rsidR="001A0FEA" w:rsidRDefault="001A0FEA" w:rsidP="00C361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£1.00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C460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£246.60</w:t>
            </w:r>
          </w:p>
        </w:tc>
      </w:tr>
      <w:tr w:rsidR="001A0FEA" w14:paraId="2075C0A8" w14:textId="77777777" w:rsidTr="00802A76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6EA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5170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03:05:22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287" w14:textId="77777777" w:rsidR="001A0FEA" w:rsidRDefault="001A0FEA" w:rsidP="00C361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4022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11C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Mrs J Simpson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552F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Internal Audit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C2C4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£65.00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91C" w14:textId="77777777" w:rsidR="001A0FEA" w:rsidRDefault="001A0FEA" w:rsidP="00C3613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431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£65.00</w:t>
            </w:r>
          </w:p>
        </w:tc>
      </w:tr>
      <w:tr w:rsidR="001A0FEA" w14:paraId="07E9F915" w14:textId="77777777" w:rsidTr="00802A76">
        <w:tc>
          <w:tcPr>
            <w:tcW w:w="35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33D" w14:textId="77777777" w:rsidR="001A0FEA" w:rsidRDefault="001A0FEA" w:rsidP="00C36134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C91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£623.44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59C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£43.57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0D5" w14:textId="77777777" w:rsidR="001A0FEA" w:rsidRDefault="001A0FEA" w:rsidP="00C36134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£667.01</w:t>
            </w:r>
          </w:p>
        </w:tc>
      </w:tr>
    </w:tbl>
    <w:p w14:paraId="36055BF8" w14:textId="77777777" w:rsidR="001A0FEA" w:rsidRPr="00DB2191" w:rsidRDefault="001A0FEA" w:rsidP="001A0FEA">
      <w:pPr>
        <w:rPr>
          <w:rStyle w:val="Hyperlink"/>
          <w:rFonts w:asciiTheme="minorHAnsi" w:hAnsiTheme="minorHAnsi" w:cstheme="minorHAnsi"/>
        </w:rPr>
      </w:pPr>
    </w:p>
    <w:p w14:paraId="364F03A8" w14:textId="77777777" w:rsidR="00802A76" w:rsidRDefault="00BB7F5E" w:rsidP="001A0FEA">
      <w:pPr>
        <w:pStyle w:val="BodyText2"/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BB7F5E">
        <w:rPr>
          <w:rFonts w:ascii="Calibri" w:hAnsi="Calibri" w:cs="Arial"/>
          <w:bCs/>
          <w:color w:val="000000"/>
          <w:sz w:val="22"/>
          <w:szCs w:val="22"/>
          <w:lang w:val="en-GB"/>
        </w:rPr>
        <w:t>Members noted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details of each transaction and </w:t>
      </w:r>
      <w:r w:rsidRPr="00802A76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approve the payments. </w:t>
      </w:r>
    </w:p>
    <w:p w14:paraId="622B324D" w14:textId="09C32CCD" w:rsidR="001A0FEA" w:rsidRPr="00BB7F5E" w:rsidRDefault="00802A76" w:rsidP="001A0FEA">
      <w:pPr>
        <w:pStyle w:val="BodyText2"/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Clerk </w:t>
      </w:r>
      <w:r w:rsidR="005D2AA9">
        <w:rPr>
          <w:rFonts w:ascii="Calibri" w:hAnsi="Calibri" w:cs="Arial"/>
          <w:bCs/>
          <w:color w:val="000000"/>
          <w:sz w:val="22"/>
          <w:szCs w:val="22"/>
          <w:lang w:val="en-GB"/>
        </w:rPr>
        <w:t>advised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that Cllrs Ben Grillet and </w:t>
      </w:r>
      <w:r w:rsidR="00BC4059">
        <w:rPr>
          <w:rFonts w:ascii="Calibri" w:hAnsi="Calibri" w:cs="Arial"/>
          <w:bCs/>
          <w:color w:val="000000"/>
          <w:sz w:val="22"/>
          <w:szCs w:val="22"/>
          <w:lang w:val="en-GB"/>
        </w:rPr>
        <w:t>Chris Crowley were in the process of registering as</w:t>
      </w:r>
      <w:r w:rsidR="005D2AA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BC4059">
        <w:rPr>
          <w:rFonts w:ascii="Calibri" w:hAnsi="Calibri" w:cs="Arial"/>
          <w:bCs/>
          <w:color w:val="000000"/>
          <w:sz w:val="22"/>
          <w:szCs w:val="22"/>
          <w:lang w:val="en-GB"/>
        </w:rPr>
        <w:t>authorising signatories but arrangements had not yet been finalised</w:t>
      </w:r>
      <w:r w:rsidR="0043139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by Unity Trust</w:t>
      </w:r>
      <w:r w:rsidR="005D2AA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    </w:t>
      </w:r>
      <w:r w:rsidR="005D2AA9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BB7F5E" w:rsidRPr="00BB7F5E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0B77ED67" w14:textId="77777777" w:rsidR="00A23DE9" w:rsidRPr="00A23DE9" w:rsidRDefault="00A23DE9" w:rsidP="00802A7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44B1DFDE" w14:textId="44DA5DAF" w:rsidR="00A23DE9" w:rsidRDefault="003F06AD" w:rsidP="00802A7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</w:t>
      </w:r>
      <w:r w:rsidR="00802A76">
        <w:rPr>
          <w:rFonts w:ascii="Calibri" w:hAnsi="Calibri" w:cs="Arial"/>
          <w:b/>
          <w:color w:val="000000"/>
          <w:sz w:val="22"/>
          <w:szCs w:val="22"/>
          <w:lang w:val="en-GB"/>
        </w:rPr>
        <w:t>19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431393">
        <w:rPr>
          <w:rFonts w:ascii="Calibri" w:hAnsi="Calibri" w:cs="Arial"/>
          <w:b/>
          <w:color w:val="000000"/>
          <w:sz w:val="22"/>
          <w:szCs w:val="22"/>
          <w:lang w:val="en-GB"/>
        </w:rPr>
        <w:t>Annual Governance and Accountability Return</w:t>
      </w:r>
      <w:r w:rsidR="005C39A6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0848CFD4" w14:textId="1AF681FD" w:rsidR="005C39A6" w:rsidRDefault="005C39A6" w:rsidP="00802A76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5C39A6">
        <w:rPr>
          <w:rFonts w:ascii="Calibri" w:hAnsi="Calibri" w:cs="Arial"/>
          <w:bCs/>
          <w:color w:val="000000"/>
          <w:sz w:val="22"/>
          <w:szCs w:val="22"/>
          <w:lang w:val="en-GB"/>
        </w:rPr>
        <w:t>The Chairman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opened discussions indicating that the </w:t>
      </w:r>
      <w:r w:rsidR="00B661AD">
        <w:rPr>
          <w:rFonts w:ascii="Calibri" w:hAnsi="Calibri" w:cs="Arial"/>
          <w:bCs/>
          <w:color w:val="000000"/>
          <w:sz w:val="22"/>
          <w:szCs w:val="22"/>
          <w:lang w:val="en-GB"/>
        </w:rPr>
        <w:t>4 documents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B661A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comprising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the return would be considered in order of presentation:</w:t>
      </w:r>
    </w:p>
    <w:p w14:paraId="53FFD703" w14:textId="2E9D740E" w:rsidR="005C39A6" w:rsidRDefault="005C39A6" w:rsidP="005C39A6">
      <w:pPr>
        <w:pStyle w:val="BodyText2"/>
        <w:numPr>
          <w:ilvl w:val="0"/>
          <w:numId w:val="26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5C39A6">
        <w:rPr>
          <w:rFonts w:ascii="Calibri" w:hAnsi="Calibri" w:cs="Arial"/>
          <w:b/>
          <w:color w:val="000000"/>
          <w:sz w:val="22"/>
          <w:szCs w:val="22"/>
          <w:lang w:val="en-GB"/>
        </w:rPr>
        <w:t>To approve a Certificate of Exemption</w:t>
      </w:r>
      <w:r w:rsidR="00577179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: </w:t>
      </w:r>
      <w:r w:rsidR="005771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Protracted debate occurred, with one Member expressing concern that the figures stated may not be correct. It was </w:t>
      </w:r>
      <w:r w:rsidR="00577179" w:rsidRPr="00D608A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577179">
        <w:rPr>
          <w:rFonts w:ascii="Calibri" w:hAnsi="Calibri" w:cs="Arial"/>
          <w:bCs/>
          <w:color w:val="000000"/>
          <w:sz w:val="22"/>
          <w:szCs w:val="22"/>
          <w:lang w:val="en-GB"/>
        </w:rPr>
        <w:t>by a majority vote with one abstention that the Certificate be approved</w:t>
      </w:r>
      <w:r w:rsidR="00D608A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with the proviso that the figures </w:t>
      </w:r>
      <w:r w:rsidR="00D608A5">
        <w:rPr>
          <w:rFonts w:ascii="Calibri" w:hAnsi="Calibri" w:cs="Arial"/>
          <w:bCs/>
          <w:color w:val="000000"/>
          <w:sz w:val="22"/>
          <w:szCs w:val="22"/>
          <w:lang w:val="en-GB"/>
        </w:rPr>
        <w:lastRenderedPageBreak/>
        <w:t xml:space="preserve">be rechecked and corrected if necessary.  </w:t>
      </w:r>
      <w:r w:rsidR="00F9582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Certificate was then signed by the Chairman and the RFO.                                                   </w:t>
      </w:r>
      <w:r w:rsidR="00D608A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</w:t>
      </w:r>
      <w:r w:rsidR="00D608A5" w:rsidRPr="00D608A5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7112B2B2" w14:textId="72674028" w:rsidR="00F363AB" w:rsidRPr="00416ED1" w:rsidRDefault="00F363AB" w:rsidP="005C39A6">
      <w:pPr>
        <w:pStyle w:val="BodyText2"/>
        <w:numPr>
          <w:ilvl w:val="0"/>
          <w:numId w:val="26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To receive the Internal Auditors Report: </w:t>
      </w:r>
      <w:r w:rsidRPr="00F363AB">
        <w:rPr>
          <w:rFonts w:ascii="Calibri" w:hAnsi="Calibri" w:cs="Arial"/>
          <w:bCs/>
          <w:color w:val="000000"/>
          <w:sz w:val="22"/>
          <w:szCs w:val="22"/>
          <w:lang w:val="en-GB"/>
        </w:rPr>
        <w:t>The Chairman</w:t>
      </w:r>
      <w:r w:rsidR="00B35CD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highlighted each of the 14 assertions in the Report which had been subject to a selective assessment of the Authority’s compliance with relevant procedures and controls</w:t>
      </w:r>
      <w:r w:rsidR="00416ED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based on accounting evidence. Members noted that the audit had revealed no issues of concern.</w:t>
      </w:r>
    </w:p>
    <w:p w14:paraId="7E154613" w14:textId="697A1A25" w:rsidR="00416ED1" w:rsidRPr="00E649B7" w:rsidRDefault="00416ED1" w:rsidP="005C39A6">
      <w:pPr>
        <w:pStyle w:val="BodyText2"/>
        <w:numPr>
          <w:ilvl w:val="0"/>
          <w:numId w:val="26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To approve the </w:t>
      </w:r>
      <w:r w:rsidR="00B661A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2021/22 Annual Governance Statement: </w:t>
      </w:r>
      <w:r w:rsidR="00B661AD" w:rsidRPr="00B661AD">
        <w:rPr>
          <w:rFonts w:ascii="Calibri" w:hAnsi="Calibri" w:cs="Arial"/>
          <w:bCs/>
          <w:color w:val="000000"/>
          <w:sz w:val="22"/>
          <w:szCs w:val="22"/>
          <w:lang w:val="en-GB"/>
        </w:rPr>
        <w:t>Members discussed each of the</w:t>
      </w:r>
      <w:r w:rsidR="00B661A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F95829" w:rsidRPr="00F95829">
        <w:rPr>
          <w:rFonts w:ascii="Calibri" w:hAnsi="Calibri" w:cs="Arial"/>
          <w:bCs/>
          <w:color w:val="000000"/>
          <w:sz w:val="22"/>
          <w:szCs w:val="22"/>
          <w:lang w:val="en-GB"/>
        </w:rPr>
        <w:t>8 applicable assertions</w:t>
      </w:r>
      <w:r w:rsidR="00F95829">
        <w:rPr>
          <w:rFonts w:ascii="Calibri" w:hAnsi="Calibri" w:cs="Arial"/>
          <w:bCs/>
          <w:color w:val="000000"/>
          <w:sz w:val="22"/>
          <w:szCs w:val="22"/>
          <w:lang w:val="en-GB"/>
        </w:rPr>
        <w:t>, basing their considerations on briefing notes prepared by the RFO.</w:t>
      </w:r>
      <w:r w:rsidR="00E649B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Council concluded that there was a sound system of Internal Control and </w:t>
      </w:r>
      <w:r w:rsidR="00E649B7" w:rsidRPr="00E649B7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E649B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Statement, which was signed by the Chairman and the RFO.</w:t>
      </w:r>
    </w:p>
    <w:p w14:paraId="0C49EE36" w14:textId="617F34C1" w:rsidR="00E649B7" w:rsidRPr="00E74371" w:rsidRDefault="00E649B7" w:rsidP="005C39A6">
      <w:pPr>
        <w:pStyle w:val="BodyText2"/>
        <w:numPr>
          <w:ilvl w:val="0"/>
          <w:numId w:val="26"/>
        </w:numPr>
        <w:tabs>
          <w:tab w:val="left" w:pos="720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2021/22 Accounting Statement</w:t>
      </w:r>
      <w:r w:rsidR="00A028DA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:  </w:t>
      </w:r>
      <w:r w:rsidR="00A028D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Statement had been prepared by the RFO who certified that it had been prepared on a receipts and payments basis and represented fairly the </w:t>
      </w:r>
      <w:r w:rsidR="00E0223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financial position of the Authority. Council unanimously </w:t>
      </w:r>
      <w:r w:rsidR="00E0223A" w:rsidRPr="00E0223A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E0223A">
        <w:rPr>
          <w:rFonts w:ascii="Calibri" w:hAnsi="Calibri" w:cs="Arial"/>
          <w:bCs/>
          <w:color w:val="000000"/>
          <w:sz w:val="22"/>
          <w:szCs w:val="22"/>
          <w:lang w:val="en-GB"/>
        </w:rPr>
        <w:t>to approve the statement, confirmed by the Chairman</w:t>
      </w:r>
      <w:r w:rsidR="00E74371">
        <w:rPr>
          <w:rFonts w:ascii="Calibri" w:hAnsi="Calibri" w:cs="Arial"/>
          <w:bCs/>
          <w:color w:val="000000"/>
          <w:sz w:val="22"/>
          <w:szCs w:val="22"/>
          <w:lang w:val="en-GB"/>
        </w:rPr>
        <w:t>’s signature.</w:t>
      </w:r>
    </w:p>
    <w:p w14:paraId="6817CD8B" w14:textId="25D82F11" w:rsidR="00E74371" w:rsidRPr="00E74371" w:rsidRDefault="00E74371" w:rsidP="00E74371">
      <w:pPr>
        <w:pStyle w:val="BodyText2"/>
        <w:tabs>
          <w:tab w:val="left" w:pos="720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E74371">
        <w:rPr>
          <w:rFonts w:ascii="Calibri" w:hAnsi="Calibri" w:cs="Arial"/>
          <w:bCs/>
          <w:color w:val="000000"/>
          <w:sz w:val="22"/>
          <w:szCs w:val="22"/>
          <w:lang w:val="en-GB"/>
        </w:rPr>
        <w:t>In addition to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AGAR return</w:t>
      </w:r>
      <w:r w:rsidR="00FB6CC4">
        <w:rPr>
          <w:rFonts w:ascii="Calibri" w:hAnsi="Calibri" w:cs="Arial"/>
          <w:bCs/>
          <w:color w:val="000000"/>
          <w:sz w:val="22"/>
          <w:szCs w:val="22"/>
          <w:lang w:val="en-GB"/>
        </w:rPr>
        <w:t>,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Members noted the </w:t>
      </w:r>
      <w:r w:rsidR="00FB6CC4">
        <w:rPr>
          <w:rFonts w:ascii="Calibri" w:hAnsi="Calibri" w:cs="Arial"/>
          <w:bCs/>
          <w:color w:val="000000"/>
          <w:sz w:val="22"/>
          <w:szCs w:val="22"/>
          <w:lang w:val="en-GB"/>
        </w:rPr>
        <w:t>work done by the RFO in preparing a bank reconciliation and an explanation of variances for the 2021/22 financial year. Both would be included in the publication of accounts in accordance with</w:t>
      </w:r>
      <w:r w:rsidR="002C08C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Accounts and Audit Regulations 2015.</w:t>
      </w:r>
    </w:p>
    <w:p w14:paraId="51BE5364" w14:textId="77777777" w:rsidR="00E02266" w:rsidRDefault="00E02266" w:rsidP="003F06AD">
      <w:pPr>
        <w:pStyle w:val="BodyText2"/>
        <w:tabs>
          <w:tab w:val="left" w:pos="720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75B3A92C" w14:textId="7192562C" w:rsidR="00A23DE9" w:rsidRPr="003F06AD" w:rsidRDefault="00A23DE9" w:rsidP="003F06AD">
      <w:pPr>
        <w:pStyle w:val="BodyText2"/>
        <w:tabs>
          <w:tab w:val="left" w:pos="720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22/23.0</w:t>
      </w:r>
      <w:r w:rsidR="00E74371">
        <w:rPr>
          <w:rFonts w:ascii="Calibri" w:hAnsi="Calibri" w:cs="Arial"/>
          <w:b/>
          <w:color w:val="000000"/>
          <w:sz w:val="22"/>
          <w:szCs w:val="22"/>
          <w:lang w:val="en-GB"/>
        </w:rPr>
        <w:t>20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Annual Parish Meeting</w:t>
      </w:r>
      <w:r w:rsidR="00890C1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897BB6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- </w:t>
      </w:r>
      <w:r w:rsidR="00890C18">
        <w:rPr>
          <w:rFonts w:ascii="Calibri" w:hAnsi="Calibri" w:cs="Arial"/>
          <w:b/>
          <w:color w:val="000000"/>
          <w:sz w:val="22"/>
          <w:szCs w:val="22"/>
          <w:lang w:val="en-GB"/>
        </w:rPr>
        <w:t>26</w:t>
      </w:r>
      <w:r w:rsidR="00890C18" w:rsidRPr="00890C18">
        <w:rPr>
          <w:rFonts w:ascii="Calibri" w:hAnsi="Calibri" w:cs="Arial"/>
          <w:b/>
          <w:color w:val="000000"/>
          <w:sz w:val="22"/>
          <w:szCs w:val="22"/>
          <w:vertAlign w:val="superscript"/>
          <w:lang w:val="en-GB"/>
        </w:rPr>
        <w:t>th</w:t>
      </w:r>
      <w:r w:rsidR="00890C1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of April</w:t>
      </w:r>
      <w:r w:rsidR="00635ABB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753D886F" w14:textId="79212E4E" w:rsidR="00641DF9" w:rsidRPr="002C08CB" w:rsidRDefault="002C08CB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2C08CB">
        <w:rPr>
          <w:rFonts w:ascii="Calibri" w:hAnsi="Calibri" w:cs="Arial"/>
          <w:bCs/>
          <w:color w:val="000000"/>
          <w:sz w:val="22"/>
          <w:szCs w:val="22"/>
          <w:lang w:val="en-GB"/>
        </w:rPr>
        <w:t>Members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discussed</w:t>
      </w:r>
      <w:r w:rsidR="0099172B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the arrangements and the outcome of the meeting. It was felt that everything had worked well with good reports from contributors, and the break for refreshments had encouraged a very convivial atmosphere</w:t>
      </w:r>
      <w:r w:rsidR="00D9443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 w:rsidR="00641A1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 invoice </w:t>
      </w:r>
      <w:r w:rsidR="000E5C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for £31.93 </w:t>
      </w:r>
      <w:r w:rsidR="00641A1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was presented by Cllr Robinson </w:t>
      </w:r>
      <w:r w:rsidR="000E5CF0">
        <w:rPr>
          <w:rFonts w:ascii="Calibri" w:hAnsi="Calibri" w:cs="Arial"/>
          <w:bCs/>
          <w:color w:val="000000"/>
          <w:sz w:val="22"/>
          <w:szCs w:val="22"/>
          <w:lang w:val="en-GB"/>
        </w:rPr>
        <w:t>for refreshment sundries.</w:t>
      </w:r>
      <w:r w:rsidR="00641A1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0E5C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Minutes of the formal part of the meeting would be prepared as time permits.                                                                                                                                              </w:t>
      </w:r>
      <w:r w:rsidR="000E5CF0" w:rsidRPr="00D94434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641A1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</w:t>
      </w:r>
    </w:p>
    <w:p w14:paraId="602AD5E5" w14:textId="665CAA73" w:rsidR="00E3718D" w:rsidRDefault="00E3718D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0C03EC13" w14:textId="2E38EE46" w:rsidR="00E3718D" w:rsidRDefault="00E3718D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22</w:t>
      </w:r>
      <w:r w:rsidR="006C689D">
        <w:rPr>
          <w:rFonts w:ascii="Calibri" w:hAnsi="Calibri" w:cs="Arial"/>
          <w:b/>
          <w:color w:val="000000"/>
          <w:sz w:val="22"/>
          <w:szCs w:val="22"/>
          <w:lang w:val="en-GB"/>
        </w:rPr>
        <w:t>/23.</w:t>
      </w:r>
      <w:r w:rsidR="00F5605E">
        <w:rPr>
          <w:rFonts w:ascii="Calibri" w:hAnsi="Calibri" w:cs="Arial"/>
          <w:b/>
          <w:color w:val="000000"/>
          <w:sz w:val="22"/>
          <w:szCs w:val="22"/>
          <w:lang w:val="en-GB"/>
        </w:rPr>
        <w:t>0</w:t>
      </w:r>
      <w:r w:rsidR="002C08CB">
        <w:rPr>
          <w:rFonts w:ascii="Calibri" w:hAnsi="Calibri" w:cs="Arial"/>
          <w:b/>
          <w:color w:val="000000"/>
          <w:sz w:val="22"/>
          <w:szCs w:val="22"/>
          <w:lang w:val="en-GB"/>
        </w:rPr>
        <w:t>21</w:t>
      </w:r>
      <w:r w:rsidR="006C689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The Queens Platinum Jubilee arrangements:</w:t>
      </w:r>
    </w:p>
    <w:p w14:paraId="643830D5" w14:textId="69897072" w:rsidR="006C689D" w:rsidRDefault="006C689D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C689D">
        <w:rPr>
          <w:rFonts w:ascii="Calibri" w:hAnsi="Calibri" w:cs="Arial"/>
          <w:bCs/>
          <w:color w:val="000000"/>
          <w:sz w:val="22"/>
          <w:szCs w:val="22"/>
          <w:lang w:val="en-GB"/>
        </w:rPr>
        <w:t>Cllr</w:t>
      </w:r>
      <w:r w:rsidR="00D9443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Pr="006C689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Jane Robinson </w:t>
      </w:r>
      <w:r w:rsidR="00D94434">
        <w:rPr>
          <w:rFonts w:ascii="Calibri" w:hAnsi="Calibri" w:cs="Arial"/>
          <w:bCs/>
          <w:color w:val="000000"/>
          <w:sz w:val="22"/>
          <w:szCs w:val="22"/>
          <w:lang w:val="en-GB"/>
        </w:rPr>
        <w:t>gave an update on progress, suggesting that</w:t>
      </w:r>
      <w:r w:rsidR="00BE4A2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arrangements were progressing smoothly. It was agreed that Council would provide some funds for Prosecco on a sale or Return basis, circa 12 bottles </w:t>
      </w:r>
      <w:r w:rsidR="009E6ADF">
        <w:rPr>
          <w:rFonts w:ascii="Calibri" w:hAnsi="Calibri" w:cs="Arial"/>
          <w:bCs/>
          <w:color w:val="000000"/>
          <w:sz w:val="22"/>
          <w:szCs w:val="22"/>
          <w:lang w:val="en-GB"/>
        </w:rPr>
        <w:t>f</w:t>
      </w:r>
      <w:r w:rsidR="00BE4A22">
        <w:rPr>
          <w:rFonts w:ascii="Calibri" w:hAnsi="Calibri" w:cs="Arial"/>
          <w:bCs/>
          <w:color w:val="000000"/>
          <w:sz w:val="22"/>
          <w:szCs w:val="22"/>
          <w:lang w:val="en-GB"/>
        </w:rPr>
        <w:t>or the expected 75 to 100 participants.</w:t>
      </w:r>
      <w:r w:rsidR="00827F6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</w:t>
      </w:r>
      <w:r w:rsidR="008238AA" w:rsidRPr="008238AA">
        <w:rPr>
          <w:rFonts w:ascii="Calibri" w:hAnsi="Calibri" w:cs="Arial"/>
          <w:b/>
          <w:color w:val="000000"/>
          <w:sz w:val="22"/>
          <w:szCs w:val="22"/>
          <w:lang w:val="en-GB"/>
        </w:rPr>
        <w:t>Action: Cllrs JR and BG</w:t>
      </w:r>
    </w:p>
    <w:p w14:paraId="04CC9103" w14:textId="740FBA18" w:rsidR="00641A18" w:rsidRPr="00641A18" w:rsidRDefault="00641A18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641A1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Invoices </w:t>
      </w:r>
      <w:r w:rsidR="000E5C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totalling £22.47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>were presented for the p</w:t>
      </w:r>
      <w:r w:rsidR="000E5C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reparation of Jubilee flyers. </w:t>
      </w:r>
      <w:r w:rsidR="009E6AD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</w:t>
      </w:r>
      <w:r w:rsidR="000E5CF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0E5CF0" w:rsidRPr="000E5CF0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36944791" w14:textId="718A65BB" w:rsidR="008238AA" w:rsidRDefault="008238AA" w:rsidP="00121375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195C0387" w14:textId="7A0022BD" w:rsid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</w:p>
    <w:p w14:paraId="72419E8C" w14:textId="33E3AE4F" w:rsid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/2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3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.</w:t>
      </w:r>
      <w:r w:rsidR="008238AA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0</w:t>
      </w:r>
      <w:r w:rsidR="009E6ADF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>22</w:t>
      </w:r>
      <w:r w:rsidRPr="001211E6"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 Date of next meeting</w:t>
      </w:r>
      <w:r>
        <w:rPr>
          <w:rFonts w:ascii="Calibri" w:eastAsia="Arial" w:hAnsi="Calibri"/>
          <w:b/>
          <w:bCs/>
          <w:color w:val="000000"/>
          <w:sz w:val="22"/>
          <w:szCs w:val="22"/>
          <w:lang w:val="en-GB"/>
        </w:rPr>
        <w:t xml:space="preserve">: </w:t>
      </w:r>
    </w:p>
    <w:p w14:paraId="46ACB490" w14:textId="1FE235DB" w:rsidR="001211E6" w:rsidRPr="001211E6" w:rsidRDefault="001211E6" w:rsidP="001211E6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color w:val="000000"/>
          <w:sz w:val="22"/>
          <w:szCs w:val="22"/>
          <w:lang w:val="en-GB"/>
        </w:rPr>
      </w:pPr>
      <w:r w:rsidRPr="001211E6">
        <w:rPr>
          <w:rFonts w:ascii="Calibri" w:eastAsia="Arial" w:hAnsi="Calibri"/>
          <w:color w:val="000000"/>
          <w:sz w:val="22"/>
          <w:szCs w:val="22"/>
          <w:lang w:val="en-GB"/>
        </w:rPr>
        <w:t xml:space="preserve">It was confirmed that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the next Ordinary Meeting would be held as planned on the </w:t>
      </w:r>
      <w:r w:rsidR="009E6ADF">
        <w:rPr>
          <w:rFonts w:ascii="Calibri" w:eastAsia="Arial" w:hAnsi="Calibri"/>
          <w:color w:val="000000"/>
          <w:sz w:val="22"/>
          <w:szCs w:val="22"/>
          <w:lang w:val="en-GB"/>
        </w:rPr>
        <w:t>7th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 xml:space="preserve">of </w:t>
      </w:r>
      <w:r w:rsidR="009E6ADF">
        <w:rPr>
          <w:rFonts w:ascii="Calibri" w:eastAsia="Arial" w:hAnsi="Calibri"/>
          <w:color w:val="000000"/>
          <w:sz w:val="22"/>
          <w:szCs w:val="22"/>
          <w:lang w:val="en-GB"/>
        </w:rPr>
        <w:t>June</w:t>
      </w:r>
      <w:r w:rsidR="006B7200">
        <w:rPr>
          <w:rFonts w:ascii="Calibri" w:eastAsia="Arial" w:hAnsi="Calibri"/>
          <w:color w:val="000000"/>
          <w:sz w:val="22"/>
          <w:szCs w:val="22"/>
          <w:lang w:val="en-GB"/>
        </w:rPr>
        <w:t xml:space="preserve"> </w:t>
      </w:r>
      <w:r>
        <w:rPr>
          <w:rFonts w:ascii="Calibri" w:eastAsia="Arial" w:hAnsi="Calibri"/>
          <w:color w:val="000000"/>
          <w:sz w:val="22"/>
          <w:szCs w:val="22"/>
          <w:lang w:val="en-GB"/>
        </w:rPr>
        <w:t>2022</w:t>
      </w:r>
      <w:r w:rsidR="00294B06">
        <w:rPr>
          <w:rFonts w:ascii="Calibri" w:eastAsia="Arial" w:hAnsi="Calibri"/>
          <w:color w:val="000000"/>
          <w:sz w:val="22"/>
          <w:szCs w:val="22"/>
          <w:lang w:val="en-GB"/>
        </w:rPr>
        <w:t xml:space="preserve"> commencing at 7.30 pm.</w:t>
      </w:r>
    </w:p>
    <w:p w14:paraId="1E53242F" w14:textId="769FE8F3" w:rsidR="00397175" w:rsidRDefault="00397175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48CB196" w14:textId="4CD25DB9" w:rsidR="009E6E6A" w:rsidRDefault="006B1817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lang w:eastAsia="en-GB"/>
        </w:rPr>
        <w:t>T</w:t>
      </w:r>
      <w:r w:rsidR="00397175">
        <w:rPr>
          <w:rFonts w:ascii="Calibri" w:eastAsia="ArialMT" w:hAnsi="Calibri" w:cs="ArialMT"/>
          <w:lang w:eastAsia="en-GB"/>
        </w:rPr>
        <w:t xml:space="preserve">he </w:t>
      </w:r>
      <w:r w:rsidR="006F168B">
        <w:rPr>
          <w:rFonts w:ascii="Calibri" w:eastAsia="ArialMT" w:hAnsi="Calibri" w:cs="ArialMT"/>
          <w:lang w:eastAsia="en-GB"/>
        </w:rPr>
        <w:t xml:space="preserve">meeting ended </w:t>
      </w:r>
      <w:r w:rsidR="00397175">
        <w:rPr>
          <w:rFonts w:ascii="Calibri" w:eastAsia="ArialMT" w:hAnsi="Calibri" w:cs="ArialMT"/>
          <w:lang w:eastAsia="en-GB"/>
        </w:rPr>
        <w:t xml:space="preserve">at </w:t>
      </w:r>
      <w:r w:rsidR="006B7200">
        <w:rPr>
          <w:rFonts w:ascii="Calibri" w:eastAsia="ArialMT" w:hAnsi="Calibri" w:cs="ArialMT"/>
          <w:lang w:eastAsia="en-GB"/>
        </w:rPr>
        <w:t>9.</w:t>
      </w:r>
      <w:r w:rsidR="009E6ADF">
        <w:rPr>
          <w:rFonts w:ascii="Calibri" w:eastAsia="ArialMT" w:hAnsi="Calibri" w:cs="ArialMT"/>
          <w:lang w:eastAsia="en-GB"/>
        </w:rPr>
        <w:t>2</w:t>
      </w:r>
      <w:r w:rsidR="006B7200">
        <w:rPr>
          <w:rFonts w:ascii="Calibri" w:eastAsia="ArialMT" w:hAnsi="Calibri" w:cs="ArialMT"/>
          <w:lang w:eastAsia="en-GB"/>
        </w:rPr>
        <w:t>0</w:t>
      </w:r>
      <w:r w:rsidR="00397175">
        <w:rPr>
          <w:rFonts w:ascii="Calibri" w:eastAsia="ArialMT" w:hAnsi="Calibri" w:cs="ArialMT"/>
          <w:lang w:eastAsia="en-GB"/>
        </w:rPr>
        <w:t xml:space="preserve"> pm</w:t>
      </w:r>
      <w:r w:rsidR="006F168B">
        <w:rPr>
          <w:rFonts w:ascii="Calibri" w:eastAsia="ArialMT" w:hAnsi="Calibri" w:cs="ArialMT"/>
          <w:lang w:eastAsia="en-GB"/>
        </w:rPr>
        <w:t>.</w:t>
      </w:r>
    </w:p>
    <w:p w14:paraId="3EC6E1E6" w14:textId="6ED503D4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7D00BC98" w14:textId="77777777" w:rsidR="00582942" w:rsidRDefault="0058294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1B89F9AE" w:rsidR="00940312" w:rsidRDefault="00940312" w:rsidP="009E6E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MT" w:hAnsi="Calibri" w:cs="ArialMT"/>
          <w:b/>
          <w:bCs/>
          <w:lang w:eastAsia="en-GB"/>
        </w:rPr>
      </w:pPr>
    </w:p>
    <w:p w14:paraId="6253E094" w14:textId="39869B85" w:rsidR="00B120D3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>Chairman’s</w:t>
      </w:r>
      <w:r w:rsidR="00E21C78">
        <w:rPr>
          <w:rFonts w:ascii="Calibri" w:eastAsia="ArialMT" w:hAnsi="Calibri" w:cs="ArialMT"/>
          <w:b/>
          <w:bCs/>
          <w:lang w:eastAsia="en-GB"/>
        </w:rPr>
        <w:t xml:space="preserve"> </w:t>
      </w:r>
      <w:r>
        <w:rPr>
          <w:rFonts w:ascii="Calibri" w:eastAsia="ArialMT" w:hAnsi="Calibri" w:cs="ArialMT"/>
          <w:b/>
          <w:bCs/>
          <w:lang w:eastAsia="en-GB"/>
        </w:rPr>
        <w:t>Signature</w:t>
      </w:r>
      <w:r w:rsidR="00E21C78">
        <w:rPr>
          <w:rFonts w:ascii="Calibri" w:eastAsia="ArialMT" w:hAnsi="Calibri" w:cs="ArialMT"/>
          <w:b/>
          <w:bCs/>
          <w:lang w:eastAsia="en-GB"/>
        </w:rPr>
        <w:t>:</w:t>
      </w:r>
      <w:r>
        <w:rPr>
          <w:rFonts w:ascii="Calibri" w:eastAsia="ArialMT" w:hAnsi="Calibri" w:cs="ArialMT"/>
          <w:b/>
          <w:bCs/>
          <w:lang w:eastAsia="en-GB"/>
        </w:rPr>
        <w:t xml:space="preserve">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                        </w:t>
      </w:r>
      <w:r w:rsidR="00456A7F">
        <w:rPr>
          <w:rFonts w:ascii="Calibri" w:eastAsia="ArialMT" w:hAnsi="Calibri" w:cs="ArialMT"/>
          <w:b/>
          <w:bCs/>
          <w:lang w:eastAsia="en-GB"/>
        </w:rPr>
        <w:t xml:space="preserve">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</w:t>
      </w:r>
      <w:r w:rsidR="009E6ADF">
        <w:rPr>
          <w:rFonts w:ascii="Calibri" w:eastAsia="ArialMT" w:hAnsi="Calibri" w:cs="ArialMT"/>
          <w:b/>
          <w:bCs/>
          <w:lang w:eastAsia="en-GB"/>
        </w:rPr>
        <w:t>7th</w:t>
      </w:r>
      <w:r w:rsidR="006B7200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8B71B6">
        <w:rPr>
          <w:rFonts w:ascii="Calibri" w:eastAsia="ArialMT" w:hAnsi="Calibri" w:cs="ArialMT"/>
          <w:b/>
          <w:bCs/>
          <w:lang w:eastAsia="en-GB"/>
        </w:rPr>
        <w:t>of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9E6ADF">
        <w:rPr>
          <w:rFonts w:ascii="Calibri" w:eastAsia="ArialMT" w:hAnsi="Calibri" w:cs="ArialMT"/>
          <w:b/>
          <w:bCs/>
          <w:lang w:eastAsia="en-GB"/>
        </w:rPr>
        <w:t>June</w:t>
      </w:r>
      <w:r w:rsidR="00E864CE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20756C">
        <w:rPr>
          <w:rFonts w:ascii="Calibri" w:eastAsia="ArialMT" w:hAnsi="Calibri" w:cs="ArialMT"/>
          <w:b/>
          <w:bCs/>
          <w:lang w:eastAsia="en-GB"/>
        </w:rPr>
        <w:t>202</w:t>
      </w:r>
      <w:r w:rsidR="006F168B">
        <w:rPr>
          <w:rFonts w:ascii="Calibri" w:eastAsia="ArialMT" w:hAnsi="Calibri" w:cs="ArialMT"/>
          <w:b/>
          <w:bCs/>
          <w:lang w:eastAsia="en-GB"/>
        </w:rPr>
        <w:t>2</w:t>
      </w:r>
      <w:r>
        <w:rPr>
          <w:rFonts w:ascii="Calibri" w:eastAsia="ArialMT" w:hAnsi="Calibri" w:cs="ArialMT"/>
          <w:b/>
          <w:bCs/>
          <w:lang w:eastAsia="en-GB"/>
        </w:rPr>
        <w:t xml:space="preserve">       </w:t>
      </w:r>
    </w:p>
    <w:p w14:paraId="6EF39F7F" w14:textId="77777777" w:rsidR="00B120D3" w:rsidRDefault="00B120D3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</w:p>
    <w:p w14:paraId="12537EC0" w14:textId="3F7AE62D" w:rsidR="00DA3101" w:rsidRPr="004902B7" w:rsidRDefault="00940312" w:rsidP="00BA5A10">
      <w:pPr>
        <w:autoSpaceDE w:val="0"/>
        <w:autoSpaceDN w:val="0"/>
        <w:adjustRightInd w:val="0"/>
        <w:spacing w:after="0" w:line="240" w:lineRule="auto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</w:t>
      </w:r>
    </w:p>
    <w:sectPr w:rsidR="00DA3101" w:rsidRPr="004902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88FE" w14:textId="77777777" w:rsidR="00071E47" w:rsidRDefault="00071E47" w:rsidP="00E82849">
      <w:pPr>
        <w:spacing w:after="0" w:line="240" w:lineRule="auto"/>
      </w:pPr>
      <w:r>
        <w:separator/>
      </w:r>
    </w:p>
  </w:endnote>
  <w:endnote w:type="continuationSeparator" w:id="0">
    <w:p w14:paraId="363B3ED0" w14:textId="77777777" w:rsidR="00071E47" w:rsidRDefault="00071E47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EF344" w14:textId="77777777" w:rsidR="00071E47" w:rsidRDefault="00071E47" w:rsidP="00E82849">
      <w:pPr>
        <w:spacing w:after="0" w:line="240" w:lineRule="auto"/>
      </w:pPr>
      <w:r>
        <w:separator/>
      </w:r>
    </w:p>
  </w:footnote>
  <w:footnote w:type="continuationSeparator" w:id="0">
    <w:p w14:paraId="052D28E6" w14:textId="77777777" w:rsidR="00071E47" w:rsidRDefault="00071E47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7A33B4F3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15"/>
  </w:num>
  <w:num w:numId="2" w16cid:durableId="2140877051">
    <w:abstractNumId w:val="24"/>
  </w:num>
  <w:num w:numId="3" w16cid:durableId="1712026661">
    <w:abstractNumId w:val="8"/>
  </w:num>
  <w:num w:numId="4" w16cid:durableId="70352496">
    <w:abstractNumId w:val="19"/>
  </w:num>
  <w:num w:numId="5" w16cid:durableId="438451231">
    <w:abstractNumId w:val="22"/>
  </w:num>
  <w:num w:numId="6" w16cid:durableId="186911362">
    <w:abstractNumId w:val="0"/>
  </w:num>
  <w:num w:numId="7" w16cid:durableId="1230844163">
    <w:abstractNumId w:val="20"/>
  </w:num>
  <w:num w:numId="8" w16cid:durableId="1796604543">
    <w:abstractNumId w:val="11"/>
  </w:num>
  <w:num w:numId="9" w16cid:durableId="1707291132">
    <w:abstractNumId w:val="23"/>
  </w:num>
  <w:num w:numId="10" w16cid:durableId="987976530">
    <w:abstractNumId w:val="6"/>
  </w:num>
  <w:num w:numId="11" w16cid:durableId="242876749">
    <w:abstractNumId w:val="12"/>
  </w:num>
  <w:num w:numId="12" w16cid:durableId="877592832">
    <w:abstractNumId w:val="7"/>
  </w:num>
  <w:num w:numId="13" w16cid:durableId="2057240829">
    <w:abstractNumId w:val="25"/>
  </w:num>
  <w:num w:numId="14" w16cid:durableId="1954364695">
    <w:abstractNumId w:val="16"/>
  </w:num>
  <w:num w:numId="15" w16cid:durableId="329723125">
    <w:abstractNumId w:val="14"/>
  </w:num>
  <w:num w:numId="16" w16cid:durableId="1084375454">
    <w:abstractNumId w:val="9"/>
  </w:num>
  <w:num w:numId="17" w16cid:durableId="1839807673">
    <w:abstractNumId w:val="18"/>
  </w:num>
  <w:num w:numId="18" w16cid:durableId="837385213">
    <w:abstractNumId w:val="17"/>
  </w:num>
  <w:num w:numId="19" w16cid:durableId="1351178910">
    <w:abstractNumId w:val="13"/>
  </w:num>
  <w:num w:numId="20" w16cid:durableId="363331999">
    <w:abstractNumId w:val="5"/>
  </w:num>
  <w:num w:numId="21" w16cid:durableId="1028222261">
    <w:abstractNumId w:val="4"/>
  </w:num>
  <w:num w:numId="22" w16cid:durableId="2098819242">
    <w:abstractNumId w:val="3"/>
  </w:num>
  <w:num w:numId="23" w16cid:durableId="342978873">
    <w:abstractNumId w:val="1"/>
  </w:num>
  <w:num w:numId="24" w16cid:durableId="1625429136">
    <w:abstractNumId w:val="10"/>
  </w:num>
  <w:num w:numId="25" w16cid:durableId="1303196284">
    <w:abstractNumId w:val="21"/>
  </w:num>
  <w:num w:numId="26" w16cid:durableId="107702162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2B06"/>
    <w:rsid w:val="00083508"/>
    <w:rsid w:val="00084174"/>
    <w:rsid w:val="00084752"/>
    <w:rsid w:val="00085725"/>
    <w:rsid w:val="00085BC2"/>
    <w:rsid w:val="000869B4"/>
    <w:rsid w:val="00087C46"/>
    <w:rsid w:val="00090D3C"/>
    <w:rsid w:val="00094DF1"/>
    <w:rsid w:val="000971BD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64A8"/>
    <w:rsid w:val="00114581"/>
    <w:rsid w:val="0011490F"/>
    <w:rsid w:val="00115518"/>
    <w:rsid w:val="00120911"/>
    <w:rsid w:val="001211E6"/>
    <w:rsid w:val="00121375"/>
    <w:rsid w:val="00122E95"/>
    <w:rsid w:val="00123D54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9AA"/>
    <w:rsid w:val="00196A3D"/>
    <w:rsid w:val="001A0FEA"/>
    <w:rsid w:val="001A506D"/>
    <w:rsid w:val="001B34A2"/>
    <w:rsid w:val="001B672C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2000AC"/>
    <w:rsid w:val="00200F68"/>
    <w:rsid w:val="0020118A"/>
    <w:rsid w:val="002030B7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282C"/>
    <w:rsid w:val="002A4255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C1C"/>
    <w:rsid w:val="0041270F"/>
    <w:rsid w:val="00415DB0"/>
    <w:rsid w:val="0041613D"/>
    <w:rsid w:val="004164B6"/>
    <w:rsid w:val="00416ED1"/>
    <w:rsid w:val="004172CE"/>
    <w:rsid w:val="00420DBB"/>
    <w:rsid w:val="00423810"/>
    <w:rsid w:val="00423CA0"/>
    <w:rsid w:val="00424D3C"/>
    <w:rsid w:val="00427783"/>
    <w:rsid w:val="00431393"/>
    <w:rsid w:val="0043180D"/>
    <w:rsid w:val="00432261"/>
    <w:rsid w:val="0043519B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71B5"/>
    <w:rsid w:val="004901D4"/>
    <w:rsid w:val="004902B7"/>
    <w:rsid w:val="00490632"/>
    <w:rsid w:val="00492995"/>
    <w:rsid w:val="004A09E9"/>
    <w:rsid w:val="004A1060"/>
    <w:rsid w:val="004A68D7"/>
    <w:rsid w:val="004B0130"/>
    <w:rsid w:val="004B1852"/>
    <w:rsid w:val="004B22F8"/>
    <w:rsid w:val="004B3B92"/>
    <w:rsid w:val="004C0D03"/>
    <w:rsid w:val="004C2746"/>
    <w:rsid w:val="004C2C35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6ECE"/>
    <w:rsid w:val="0053019B"/>
    <w:rsid w:val="00530AAE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5010"/>
    <w:rsid w:val="00601C90"/>
    <w:rsid w:val="00603A33"/>
    <w:rsid w:val="00604EF2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6893"/>
    <w:rsid w:val="006670F9"/>
    <w:rsid w:val="006679CD"/>
    <w:rsid w:val="00671148"/>
    <w:rsid w:val="00671BFC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4D32"/>
    <w:rsid w:val="00706575"/>
    <w:rsid w:val="00712EB7"/>
    <w:rsid w:val="00713047"/>
    <w:rsid w:val="00713CDB"/>
    <w:rsid w:val="007141EC"/>
    <w:rsid w:val="007224A4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0AC"/>
    <w:rsid w:val="00797746"/>
    <w:rsid w:val="007A0756"/>
    <w:rsid w:val="007A1A84"/>
    <w:rsid w:val="007A33AA"/>
    <w:rsid w:val="007A404A"/>
    <w:rsid w:val="007B1F2C"/>
    <w:rsid w:val="007B21C3"/>
    <w:rsid w:val="007B500B"/>
    <w:rsid w:val="007B6356"/>
    <w:rsid w:val="007B6B6F"/>
    <w:rsid w:val="007B79DA"/>
    <w:rsid w:val="007B79E8"/>
    <w:rsid w:val="007C0622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758C"/>
    <w:rsid w:val="007F0361"/>
    <w:rsid w:val="007F2BD5"/>
    <w:rsid w:val="008006F2"/>
    <w:rsid w:val="00801FCC"/>
    <w:rsid w:val="00802A76"/>
    <w:rsid w:val="00802DE9"/>
    <w:rsid w:val="00803E9B"/>
    <w:rsid w:val="00811563"/>
    <w:rsid w:val="00811B0C"/>
    <w:rsid w:val="008127B3"/>
    <w:rsid w:val="008154A8"/>
    <w:rsid w:val="00817FD3"/>
    <w:rsid w:val="0082059C"/>
    <w:rsid w:val="008238AA"/>
    <w:rsid w:val="00823B72"/>
    <w:rsid w:val="00823E5B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56FF9"/>
    <w:rsid w:val="008602AE"/>
    <w:rsid w:val="00860936"/>
    <w:rsid w:val="00860A53"/>
    <w:rsid w:val="00864CCC"/>
    <w:rsid w:val="008663C2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652B"/>
    <w:rsid w:val="0091007D"/>
    <w:rsid w:val="00911759"/>
    <w:rsid w:val="00913FF9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B5A"/>
    <w:rsid w:val="009422C7"/>
    <w:rsid w:val="00944312"/>
    <w:rsid w:val="009502C9"/>
    <w:rsid w:val="009515BE"/>
    <w:rsid w:val="00955A09"/>
    <w:rsid w:val="0096135D"/>
    <w:rsid w:val="00963D05"/>
    <w:rsid w:val="009662CC"/>
    <w:rsid w:val="00966EE1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605D"/>
    <w:rsid w:val="00A07063"/>
    <w:rsid w:val="00A07B70"/>
    <w:rsid w:val="00A1249C"/>
    <w:rsid w:val="00A22BA4"/>
    <w:rsid w:val="00A23DE9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B4381"/>
    <w:rsid w:val="00AB5B2C"/>
    <w:rsid w:val="00AC140E"/>
    <w:rsid w:val="00AC2516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690E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7DB5"/>
    <w:rsid w:val="00B87F98"/>
    <w:rsid w:val="00B90A63"/>
    <w:rsid w:val="00B9223D"/>
    <w:rsid w:val="00B9283E"/>
    <w:rsid w:val="00B932D5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7CBC"/>
    <w:rsid w:val="00BB7F5E"/>
    <w:rsid w:val="00BC16BF"/>
    <w:rsid w:val="00BC4059"/>
    <w:rsid w:val="00BC5CC5"/>
    <w:rsid w:val="00BC7781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5E7"/>
    <w:rsid w:val="00C42C51"/>
    <w:rsid w:val="00C44541"/>
    <w:rsid w:val="00C46486"/>
    <w:rsid w:val="00C47607"/>
    <w:rsid w:val="00C47D9E"/>
    <w:rsid w:val="00C51A27"/>
    <w:rsid w:val="00C51BA5"/>
    <w:rsid w:val="00C57F23"/>
    <w:rsid w:val="00C60940"/>
    <w:rsid w:val="00C615FD"/>
    <w:rsid w:val="00C659C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DD9"/>
    <w:rsid w:val="00CB1111"/>
    <w:rsid w:val="00CB2590"/>
    <w:rsid w:val="00CB2EF0"/>
    <w:rsid w:val="00CC2153"/>
    <w:rsid w:val="00CC2385"/>
    <w:rsid w:val="00CC4204"/>
    <w:rsid w:val="00CD7434"/>
    <w:rsid w:val="00CD7F87"/>
    <w:rsid w:val="00CE1523"/>
    <w:rsid w:val="00CE1683"/>
    <w:rsid w:val="00D053AC"/>
    <w:rsid w:val="00D07224"/>
    <w:rsid w:val="00D1075E"/>
    <w:rsid w:val="00D115B6"/>
    <w:rsid w:val="00D11D39"/>
    <w:rsid w:val="00D11D45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F12"/>
    <w:rsid w:val="00D60040"/>
    <w:rsid w:val="00D603D8"/>
    <w:rsid w:val="00D608A5"/>
    <w:rsid w:val="00D61704"/>
    <w:rsid w:val="00D6174D"/>
    <w:rsid w:val="00D6204B"/>
    <w:rsid w:val="00D627EC"/>
    <w:rsid w:val="00D71689"/>
    <w:rsid w:val="00D71C72"/>
    <w:rsid w:val="00D7218F"/>
    <w:rsid w:val="00D80358"/>
    <w:rsid w:val="00D80CDC"/>
    <w:rsid w:val="00D8296D"/>
    <w:rsid w:val="00D857E2"/>
    <w:rsid w:val="00D86A22"/>
    <w:rsid w:val="00D876D5"/>
    <w:rsid w:val="00D90850"/>
    <w:rsid w:val="00D91E45"/>
    <w:rsid w:val="00D9268C"/>
    <w:rsid w:val="00D94434"/>
    <w:rsid w:val="00D952B0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2863"/>
    <w:rsid w:val="00E525DE"/>
    <w:rsid w:val="00E5315C"/>
    <w:rsid w:val="00E619B3"/>
    <w:rsid w:val="00E62598"/>
    <w:rsid w:val="00E63171"/>
    <w:rsid w:val="00E649B7"/>
    <w:rsid w:val="00E6563F"/>
    <w:rsid w:val="00E65E77"/>
    <w:rsid w:val="00E6789C"/>
    <w:rsid w:val="00E702E0"/>
    <w:rsid w:val="00E711AA"/>
    <w:rsid w:val="00E71AFF"/>
    <w:rsid w:val="00E732AD"/>
    <w:rsid w:val="00E74371"/>
    <w:rsid w:val="00E7520E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76D3"/>
    <w:rsid w:val="00EF0577"/>
    <w:rsid w:val="00EF058F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39B4"/>
    <w:rsid w:val="00F145B2"/>
    <w:rsid w:val="00F1473B"/>
    <w:rsid w:val="00F152C9"/>
    <w:rsid w:val="00F2086C"/>
    <w:rsid w:val="00F21835"/>
    <w:rsid w:val="00F24A85"/>
    <w:rsid w:val="00F24C54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A328D"/>
    <w:rsid w:val="00FA3C6D"/>
    <w:rsid w:val="00FA65A2"/>
    <w:rsid w:val="00FA7DD5"/>
    <w:rsid w:val="00FB02E5"/>
    <w:rsid w:val="00FB0EEF"/>
    <w:rsid w:val="00FB27BC"/>
    <w:rsid w:val="00FB6CC4"/>
    <w:rsid w:val="00FC3CC5"/>
    <w:rsid w:val="00FC48C9"/>
    <w:rsid w:val="00FC4A26"/>
    <w:rsid w:val="00FC6CE8"/>
    <w:rsid w:val="00FC79F2"/>
    <w:rsid w:val="00FD244A"/>
    <w:rsid w:val="00FD25C0"/>
    <w:rsid w:val="00FE0AA0"/>
    <w:rsid w:val="00FE12E3"/>
    <w:rsid w:val="00FE2C44"/>
    <w:rsid w:val="00FE2CB6"/>
    <w:rsid w:val="00FE69D5"/>
    <w:rsid w:val="00FF0D4E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cracy.canterbury.gov.uk/documents/s117048/Cabinet%20Forward%20Plan%2014%20April%202022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ews.canterbury.gov.uk/consultation-item?id=1&amp;r=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canterbury.gov.uk/news/article/306/westgate-gardens-plane-tree-features-inqueens-green-canopy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10</cp:revision>
  <cp:lastPrinted>2022-05-05T14:07:00Z</cp:lastPrinted>
  <dcterms:created xsi:type="dcterms:W3CDTF">2022-05-05T14:07:00Z</dcterms:created>
  <dcterms:modified xsi:type="dcterms:W3CDTF">2022-05-19T10:01:00Z</dcterms:modified>
</cp:coreProperties>
</file>